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0C" w:rsidRDefault="00AD5F0C" w:rsidP="0063242B">
      <w:pPr>
        <w:rPr>
          <w:rFonts w:ascii="Comic Sans MS" w:hAnsi="Comic Sans MS"/>
          <w:b/>
          <w:sz w:val="28"/>
          <w:szCs w:val="28"/>
        </w:rPr>
      </w:pPr>
    </w:p>
    <w:p w:rsidR="00AD5F0C" w:rsidRDefault="00AD5F0C" w:rsidP="00AD5F0C">
      <w:pPr>
        <w:jc w:val="center"/>
        <w:rPr>
          <w:rFonts w:ascii="Century Schoolbook" w:hAnsi="Century Schoolbook"/>
          <w:color w:val="3333CC"/>
          <w:sz w:val="72"/>
          <w:szCs w:val="72"/>
        </w:rPr>
      </w:pPr>
    </w:p>
    <w:p w:rsidR="00AD5F0C" w:rsidRPr="0001390F" w:rsidRDefault="00AD5F0C" w:rsidP="00AD5F0C">
      <w:pPr>
        <w:jc w:val="center"/>
        <w:rPr>
          <w:b/>
          <w:color w:val="551BF7"/>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390F">
        <w:rPr>
          <w:b/>
          <w:color w:val="551BF7"/>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p w:rsidR="00AD5F0C" w:rsidRDefault="00AD5F0C" w:rsidP="00AD5F0C">
      <w:pPr>
        <w:jc w:val="center"/>
        <w:rPr>
          <w:rFonts w:ascii="Century Schoolbook" w:hAnsi="Century Schoolbook"/>
          <w:color w:val="3333CC"/>
          <w:sz w:val="72"/>
          <w:szCs w:val="72"/>
        </w:rPr>
      </w:pPr>
    </w:p>
    <w:p w:rsidR="00AD5F0C" w:rsidRDefault="00AD5F0C" w:rsidP="00AD5F0C">
      <w:pPr>
        <w:jc w:val="center"/>
        <w:rPr>
          <w:rFonts w:ascii="Century Schoolbook" w:hAnsi="Century Schoolbook"/>
          <w:color w:val="3333CC"/>
          <w:sz w:val="72"/>
          <w:szCs w:val="72"/>
        </w:rPr>
      </w:pPr>
    </w:p>
    <w:p w:rsidR="00AD5F0C" w:rsidRPr="00CE60BC" w:rsidRDefault="00AD5F0C" w:rsidP="00AD5F0C">
      <w:pPr>
        <w:jc w:val="center"/>
        <w:rPr>
          <w:rFonts w:ascii="Century Schoolbook" w:hAnsi="Century Schoolbook"/>
          <w:color w:val="3333CC"/>
          <w:sz w:val="72"/>
          <w:szCs w:val="72"/>
        </w:rPr>
      </w:pPr>
      <w:r>
        <w:rPr>
          <w:rFonts w:ascii="Century Schoolbook" w:hAnsi="Century Schoolbook"/>
          <w:color w:val="3333CC"/>
          <w:sz w:val="72"/>
          <w:szCs w:val="72"/>
        </w:rPr>
        <w:t xml:space="preserve">Child Protection </w:t>
      </w:r>
    </w:p>
    <w:p w:rsidR="00AD5F0C" w:rsidRPr="00CE60BC" w:rsidRDefault="00AD5F0C" w:rsidP="00AD5F0C">
      <w:pPr>
        <w:jc w:val="center"/>
        <w:rPr>
          <w:rFonts w:ascii="Century Schoolbook" w:hAnsi="Century Schoolbook"/>
          <w:color w:val="3333CC"/>
          <w:sz w:val="72"/>
          <w:szCs w:val="72"/>
        </w:rPr>
      </w:pPr>
      <w:r w:rsidRPr="00CE60BC">
        <w:rPr>
          <w:rFonts w:ascii="Century Schoolbook" w:hAnsi="Century Schoolbook"/>
          <w:color w:val="3333CC"/>
          <w:sz w:val="72"/>
          <w:szCs w:val="72"/>
        </w:rPr>
        <w:t>Policy</w:t>
      </w:r>
    </w:p>
    <w:p w:rsidR="00AD5F0C" w:rsidRPr="00CE60BC" w:rsidRDefault="00AD5F0C" w:rsidP="00AD5F0C">
      <w:pPr>
        <w:jc w:val="center"/>
        <w:rPr>
          <w:rFonts w:ascii="Century Schoolbook" w:hAnsi="Century Schoolbook"/>
          <w:color w:val="3333CC"/>
          <w:sz w:val="72"/>
          <w:szCs w:val="72"/>
        </w:rPr>
      </w:pPr>
    </w:p>
    <w:p w:rsidR="00AD5F0C" w:rsidRDefault="00AD5F0C" w:rsidP="00AD5F0C">
      <w:pPr>
        <w:jc w:val="center"/>
        <w:rPr>
          <w:rFonts w:ascii="Century Schoolbook" w:hAnsi="Century Schoolbook"/>
          <w:color w:val="3333CC"/>
          <w:sz w:val="72"/>
          <w:szCs w:val="72"/>
        </w:rPr>
      </w:pPr>
      <w:r>
        <w:rPr>
          <w:rFonts w:ascii="Century Schoolbook" w:hAnsi="Century Schoolbook"/>
          <w:color w:val="3333CC"/>
          <w:sz w:val="72"/>
          <w:szCs w:val="72"/>
        </w:rPr>
        <w:t>January 2019</w:t>
      </w:r>
    </w:p>
    <w:p w:rsidR="00AD5F0C" w:rsidRPr="007D2287" w:rsidRDefault="00AD5F0C" w:rsidP="00AD5F0C">
      <w:pPr>
        <w:jc w:val="center"/>
        <w:rPr>
          <w:rFonts w:ascii="Century Schoolbook" w:hAnsi="Century Schoolbook"/>
          <w:color w:val="3333CC"/>
          <w:sz w:val="40"/>
          <w:szCs w:val="40"/>
        </w:rPr>
      </w:pPr>
      <w:r>
        <w:rPr>
          <w:rFonts w:ascii="Century Schoolbook" w:hAnsi="Century Schoolbook"/>
          <w:color w:val="3333CC"/>
          <w:sz w:val="40"/>
          <w:szCs w:val="40"/>
        </w:rPr>
        <w:t>Written by Barbara Rae</w:t>
      </w:r>
    </w:p>
    <w:p w:rsidR="00AD5F0C" w:rsidRPr="007D2287" w:rsidRDefault="00AD5F0C" w:rsidP="00AD5F0C">
      <w:pPr>
        <w:jc w:val="center"/>
        <w:rPr>
          <w:rFonts w:ascii="Century Schoolbook" w:hAnsi="Century Schoolbook"/>
          <w:color w:val="0070C0"/>
          <w:sz w:val="44"/>
          <w:szCs w:val="44"/>
        </w:rPr>
      </w:pPr>
    </w:p>
    <w:p w:rsidR="00AD5F0C" w:rsidRPr="00CE60BC" w:rsidRDefault="00AD5F0C" w:rsidP="00AD5F0C">
      <w:pPr>
        <w:jc w:val="center"/>
        <w:rPr>
          <w:rFonts w:ascii="Century Schoolbook" w:hAnsi="Century Schoolbook"/>
          <w:color w:val="0070C0"/>
          <w:sz w:val="72"/>
          <w:szCs w:val="72"/>
        </w:rPr>
      </w:pPr>
      <w:r>
        <w:rPr>
          <w:noProof/>
          <w:lang w:eastAsia="en-GB"/>
        </w:rPr>
        <w:drawing>
          <wp:anchor distT="0" distB="0" distL="114300" distR="114300" simplePos="0" relativeHeight="251691008" behindDoc="1" locked="0" layoutInCell="1" allowOverlap="1" wp14:anchorId="11F17319" wp14:editId="76D94F22">
            <wp:simplePos x="0" y="0"/>
            <wp:positionH relativeFrom="margin">
              <wp:align>center</wp:align>
            </wp:positionH>
            <wp:positionV relativeFrom="paragraph">
              <wp:posOffset>151765</wp:posOffset>
            </wp:positionV>
            <wp:extent cx="2009775" cy="213042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a:stretch>
                      <a:fillRect/>
                    </a:stretch>
                  </pic:blipFill>
                  <pic:spPr bwMode="auto">
                    <a:xfrm>
                      <a:off x="0" y="0"/>
                      <a:ext cx="200977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F0C" w:rsidRDefault="00AD5F0C" w:rsidP="00AD5F0C">
      <w:pPr>
        <w:jc w:val="center"/>
        <w:rPr>
          <w:rFonts w:ascii="Arial" w:hAnsi="Arial" w:cs="Arial"/>
          <w:b/>
          <w:smallCaps/>
        </w:rPr>
      </w:pPr>
      <w:r>
        <w:rPr>
          <w:rFonts w:ascii="Arial" w:hAnsi="Arial" w:cs="Arial"/>
          <w:b/>
          <w:smallCaps/>
        </w:rPr>
        <w:br w:type="page"/>
      </w:r>
    </w:p>
    <w:p w:rsidR="00AD5F0C" w:rsidRDefault="00AD5F0C" w:rsidP="00AD5F0C">
      <w:pPr>
        <w:jc w:val="center"/>
        <w:rPr>
          <w:rFonts w:ascii="Arial" w:hAnsi="Arial" w:cs="Arial"/>
          <w:b/>
          <w:smallCaps/>
        </w:rPr>
      </w:pPr>
    </w:p>
    <w:p w:rsidR="00AD5F0C" w:rsidRDefault="00AD5F0C" w:rsidP="00AD5F0C">
      <w:pPr>
        <w:jc w:val="center"/>
        <w:rPr>
          <w:rFonts w:ascii="Arial" w:hAnsi="Arial" w:cs="Arial"/>
          <w:b/>
          <w:smallCaps/>
        </w:rPr>
      </w:pPr>
    </w:p>
    <w:p w:rsidR="00AD5F0C" w:rsidRDefault="00AD5F0C" w:rsidP="00AD5F0C">
      <w:pPr>
        <w:jc w:val="center"/>
        <w:rPr>
          <w:rFonts w:ascii="Comic Sans MS" w:hAnsi="Comic Sans MS"/>
          <w:sz w:val="28"/>
          <w:szCs w:val="28"/>
        </w:rPr>
      </w:pPr>
      <w:r>
        <w:rPr>
          <w:rFonts w:ascii="Comic Sans MS" w:hAnsi="Comic Sans MS"/>
          <w:sz w:val="28"/>
          <w:szCs w:val="28"/>
        </w:rPr>
        <w:t>Clatt Primary School</w:t>
      </w:r>
    </w:p>
    <w:p w:rsidR="00AD5F0C" w:rsidRDefault="00AD5F0C" w:rsidP="00AD5F0C">
      <w:pPr>
        <w:jc w:val="center"/>
        <w:rPr>
          <w:rFonts w:ascii="Comic Sans MS" w:hAnsi="Comic Sans MS"/>
          <w:sz w:val="28"/>
          <w:szCs w:val="28"/>
        </w:rPr>
      </w:pPr>
      <w:r>
        <w:rPr>
          <w:rFonts w:ascii="Comic Sans MS" w:hAnsi="Comic Sans MS"/>
          <w:sz w:val="28"/>
          <w:szCs w:val="28"/>
        </w:rPr>
        <w:t>Child Protection Policy</w:t>
      </w:r>
    </w:p>
    <w:p w:rsidR="00AD5F0C" w:rsidRDefault="00AD5F0C" w:rsidP="00AD5F0C">
      <w:pPr>
        <w:jc w:val="center"/>
        <w:rPr>
          <w:rFonts w:ascii="Comic Sans MS" w:hAnsi="Comic Sans MS"/>
          <w:sz w:val="28"/>
          <w:szCs w:val="28"/>
        </w:rPr>
      </w:pPr>
      <w:r>
        <w:rPr>
          <w:rFonts w:ascii="Comic Sans MS" w:hAnsi="Comic Sans MS"/>
          <w:sz w:val="28"/>
          <w:szCs w:val="28"/>
        </w:rPr>
        <w:t>January 2019</w:t>
      </w:r>
    </w:p>
    <w:p w:rsidR="00AD5F0C" w:rsidRDefault="00AD5F0C" w:rsidP="00AD5F0C">
      <w:pPr>
        <w:rPr>
          <w:rFonts w:ascii="Comic Sans MS" w:hAnsi="Comic Sans MS"/>
          <w:b/>
          <w:sz w:val="28"/>
          <w:szCs w:val="28"/>
          <w:u w:val="single"/>
        </w:rPr>
      </w:pPr>
      <w:r>
        <w:rPr>
          <w:rFonts w:ascii="Comic Sans MS" w:hAnsi="Comic Sans MS"/>
          <w:b/>
          <w:sz w:val="28"/>
          <w:szCs w:val="28"/>
          <w:u w:val="single"/>
        </w:rPr>
        <w:t>CLATT PRIMARY SCHOOL VISION</w:t>
      </w:r>
    </w:p>
    <w:p w:rsidR="00AD5F0C" w:rsidRDefault="00AD5F0C" w:rsidP="00AD5F0C">
      <w:pPr>
        <w:rPr>
          <w:rFonts w:ascii="Comic Sans MS" w:hAnsi="Comic Sans MS"/>
          <w:sz w:val="28"/>
          <w:szCs w:val="28"/>
        </w:rPr>
      </w:pPr>
      <w:r>
        <w:rPr>
          <w:rFonts w:ascii="Comic Sans MS" w:hAnsi="Comic Sans MS"/>
          <w:sz w:val="28"/>
          <w:szCs w:val="28"/>
        </w:rPr>
        <w:t>At Clatt School we aim to create an environment where:</w:t>
      </w:r>
    </w:p>
    <w:p w:rsidR="00AD5F0C" w:rsidRDefault="00AD5F0C" w:rsidP="00AD5F0C">
      <w:pPr>
        <w:pStyle w:val="ListParagraph"/>
        <w:numPr>
          <w:ilvl w:val="0"/>
          <w:numId w:val="6"/>
        </w:numPr>
        <w:rPr>
          <w:rFonts w:ascii="Comic Sans MS" w:hAnsi="Comic Sans MS"/>
          <w:sz w:val="28"/>
          <w:szCs w:val="28"/>
        </w:rPr>
      </w:pPr>
      <w:r>
        <w:rPr>
          <w:rFonts w:ascii="Comic Sans MS" w:hAnsi="Comic Sans MS"/>
          <w:sz w:val="28"/>
          <w:szCs w:val="28"/>
        </w:rPr>
        <w:t>All members of the school community develop confidence through an ethos of high aspirations and expectations</w:t>
      </w:r>
    </w:p>
    <w:p w:rsidR="00AD5F0C" w:rsidRDefault="00AD5F0C" w:rsidP="00AD5F0C">
      <w:pPr>
        <w:pStyle w:val="ListParagraph"/>
        <w:numPr>
          <w:ilvl w:val="0"/>
          <w:numId w:val="6"/>
        </w:numPr>
        <w:rPr>
          <w:rFonts w:ascii="Comic Sans MS" w:hAnsi="Comic Sans MS"/>
          <w:sz w:val="28"/>
          <w:szCs w:val="28"/>
        </w:rPr>
      </w:pPr>
      <w:r>
        <w:rPr>
          <w:rFonts w:ascii="Comic Sans MS" w:hAnsi="Comic Sans MS"/>
          <w:sz w:val="28"/>
          <w:szCs w:val="28"/>
        </w:rPr>
        <w:t>Learning is highly valued amongst all members of the school community</w:t>
      </w:r>
    </w:p>
    <w:p w:rsidR="00AD5F0C" w:rsidRDefault="00AD5F0C" w:rsidP="00AD5F0C">
      <w:pPr>
        <w:pStyle w:val="ListParagraph"/>
        <w:numPr>
          <w:ilvl w:val="0"/>
          <w:numId w:val="6"/>
        </w:numPr>
        <w:rPr>
          <w:rFonts w:ascii="Comic Sans MS" w:hAnsi="Comic Sans MS"/>
          <w:sz w:val="28"/>
          <w:szCs w:val="28"/>
        </w:rPr>
      </w:pPr>
      <w:r>
        <w:rPr>
          <w:rFonts w:ascii="Comic Sans MS" w:hAnsi="Comic Sans MS"/>
          <w:sz w:val="28"/>
          <w:szCs w:val="28"/>
        </w:rPr>
        <w:t>Co-operation enables us to share, celebrate and enhance individual strengths and abilities</w:t>
      </w:r>
    </w:p>
    <w:p w:rsidR="00AD5F0C" w:rsidRDefault="00AD5F0C" w:rsidP="00AD5F0C">
      <w:pPr>
        <w:pStyle w:val="ListParagraph"/>
        <w:numPr>
          <w:ilvl w:val="0"/>
          <w:numId w:val="6"/>
        </w:numPr>
        <w:rPr>
          <w:rFonts w:ascii="Comic Sans MS" w:hAnsi="Comic Sans MS"/>
          <w:sz w:val="28"/>
          <w:szCs w:val="28"/>
        </w:rPr>
      </w:pPr>
      <w:r>
        <w:rPr>
          <w:rFonts w:ascii="Comic Sans MS" w:hAnsi="Comic Sans MS"/>
          <w:sz w:val="28"/>
          <w:szCs w:val="28"/>
        </w:rPr>
        <w:t>A climate of responsibility and mutual respect ensures that all members of the school and wider community are valued and pupils play their part in society</w:t>
      </w:r>
    </w:p>
    <w:p w:rsidR="00AD5F0C" w:rsidRDefault="00AD5F0C" w:rsidP="00AD5F0C">
      <w:pPr>
        <w:pStyle w:val="ListParagraph"/>
        <w:numPr>
          <w:ilvl w:val="0"/>
          <w:numId w:val="6"/>
        </w:numPr>
        <w:rPr>
          <w:rFonts w:ascii="Comic Sans MS" w:hAnsi="Comic Sans MS"/>
          <w:sz w:val="28"/>
          <w:szCs w:val="28"/>
        </w:rPr>
      </w:pPr>
      <w:r w:rsidRPr="006A641D">
        <w:rPr>
          <w:rFonts w:ascii="Comic Sans MS" w:hAnsi="Comic Sans MS"/>
          <w:sz w:val="28"/>
          <w:szCs w:val="28"/>
        </w:rPr>
        <w:t>Every child is nurtured to reach their full potential and have</w:t>
      </w:r>
      <w:r>
        <w:rPr>
          <w:rFonts w:ascii="Comic Sans MS" w:hAnsi="Comic Sans MS"/>
          <w:sz w:val="28"/>
          <w:szCs w:val="28"/>
        </w:rPr>
        <w:t xml:space="preserve"> the skills and confidence to become:</w:t>
      </w:r>
    </w:p>
    <w:p w:rsidR="00AD5F0C" w:rsidRDefault="00AD5F0C" w:rsidP="00AD5F0C">
      <w:pPr>
        <w:pStyle w:val="ListParagraph"/>
        <w:rPr>
          <w:rFonts w:ascii="Comic Sans MS" w:hAnsi="Comic Sans MS"/>
          <w:sz w:val="28"/>
          <w:szCs w:val="28"/>
        </w:rPr>
      </w:pPr>
    </w:p>
    <w:p w:rsidR="00AD5F0C" w:rsidRDefault="00AD5F0C" w:rsidP="00AD5F0C">
      <w:pPr>
        <w:pStyle w:val="ListParagraph"/>
        <w:jc w:val="center"/>
        <w:rPr>
          <w:rFonts w:ascii="Comic Sans MS" w:hAnsi="Comic Sans MS"/>
          <w:b/>
          <w:i/>
          <w:sz w:val="28"/>
          <w:szCs w:val="28"/>
        </w:rPr>
      </w:pPr>
      <w:r>
        <w:rPr>
          <w:rFonts w:ascii="Comic Sans MS" w:hAnsi="Comic Sans MS"/>
          <w:b/>
          <w:i/>
          <w:sz w:val="28"/>
          <w:szCs w:val="28"/>
        </w:rPr>
        <w:t>Responsible Citizens</w:t>
      </w:r>
    </w:p>
    <w:p w:rsidR="00AD5F0C" w:rsidRDefault="00AD5F0C" w:rsidP="00AD5F0C">
      <w:pPr>
        <w:pStyle w:val="ListParagraph"/>
        <w:jc w:val="center"/>
        <w:rPr>
          <w:rFonts w:ascii="Comic Sans MS" w:hAnsi="Comic Sans MS"/>
          <w:b/>
          <w:i/>
          <w:sz w:val="28"/>
          <w:szCs w:val="28"/>
        </w:rPr>
      </w:pPr>
      <w:r>
        <w:rPr>
          <w:rFonts w:ascii="Comic Sans MS" w:hAnsi="Comic Sans MS"/>
          <w:b/>
          <w:i/>
          <w:sz w:val="28"/>
          <w:szCs w:val="28"/>
        </w:rPr>
        <w:t>Effective Contributors</w:t>
      </w:r>
    </w:p>
    <w:p w:rsidR="00AD5F0C" w:rsidRDefault="00AD5F0C" w:rsidP="00AD5F0C">
      <w:pPr>
        <w:pStyle w:val="ListParagraph"/>
        <w:jc w:val="center"/>
        <w:rPr>
          <w:rFonts w:ascii="Comic Sans MS" w:hAnsi="Comic Sans MS"/>
          <w:b/>
          <w:i/>
          <w:sz w:val="28"/>
          <w:szCs w:val="28"/>
        </w:rPr>
      </w:pPr>
      <w:r>
        <w:rPr>
          <w:rFonts w:ascii="Comic Sans MS" w:hAnsi="Comic Sans MS"/>
          <w:b/>
          <w:i/>
          <w:sz w:val="28"/>
          <w:szCs w:val="28"/>
        </w:rPr>
        <w:t>Successful Learners</w:t>
      </w:r>
    </w:p>
    <w:p w:rsidR="00AD5F0C" w:rsidRDefault="00AD5F0C" w:rsidP="00AD5F0C">
      <w:pPr>
        <w:pStyle w:val="ListParagraph"/>
        <w:jc w:val="center"/>
        <w:rPr>
          <w:rFonts w:ascii="Comic Sans MS" w:hAnsi="Comic Sans MS"/>
          <w:b/>
          <w:i/>
          <w:sz w:val="28"/>
          <w:szCs w:val="28"/>
        </w:rPr>
      </w:pPr>
      <w:r>
        <w:rPr>
          <w:rFonts w:ascii="Comic Sans MS" w:hAnsi="Comic Sans MS"/>
          <w:b/>
          <w:i/>
          <w:sz w:val="28"/>
          <w:szCs w:val="28"/>
        </w:rPr>
        <w:t>Confident Individuals</w:t>
      </w:r>
    </w:p>
    <w:p w:rsidR="00AD5F0C" w:rsidRDefault="00AD5F0C" w:rsidP="00AD5F0C">
      <w:pPr>
        <w:pStyle w:val="ListParagraph"/>
        <w:jc w:val="center"/>
        <w:rPr>
          <w:rFonts w:ascii="Comic Sans MS" w:hAnsi="Comic Sans MS"/>
          <w:b/>
          <w:i/>
          <w:sz w:val="28"/>
          <w:szCs w:val="28"/>
        </w:rPr>
      </w:pPr>
    </w:p>
    <w:p w:rsidR="00AD5F0C" w:rsidRPr="00314B27" w:rsidRDefault="00AD5F0C" w:rsidP="00AD5F0C">
      <w:pPr>
        <w:rPr>
          <w:rFonts w:ascii="Comic Sans MS" w:hAnsi="Comic Sans MS"/>
          <w:b/>
          <w:sz w:val="28"/>
          <w:szCs w:val="28"/>
          <w:u w:val="single"/>
        </w:rPr>
      </w:pPr>
      <w:r w:rsidRPr="00314B27">
        <w:rPr>
          <w:rFonts w:ascii="Comic Sans MS" w:hAnsi="Comic Sans MS"/>
          <w:b/>
          <w:sz w:val="28"/>
          <w:szCs w:val="28"/>
          <w:u w:val="single"/>
        </w:rPr>
        <w:t>CLATT PRIMARY SCHOOL VALUES</w:t>
      </w:r>
    </w:p>
    <w:p w:rsidR="00AD5F0C" w:rsidRDefault="00AD5F0C" w:rsidP="00AD5F0C">
      <w:pPr>
        <w:spacing w:after="0"/>
        <w:rPr>
          <w:rFonts w:ascii="Comic Sans MS" w:hAnsi="Comic Sans MS"/>
          <w:sz w:val="28"/>
          <w:szCs w:val="28"/>
        </w:rPr>
      </w:pPr>
      <w:r w:rsidRPr="0063681D">
        <w:rPr>
          <w:rFonts w:ascii="Comic Sans MS" w:hAnsi="Comic Sans MS"/>
          <w:b/>
          <w:sz w:val="28"/>
          <w:szCs w:val="28"/>
        </w:rPr>
        <w:t>R</w:t>
      </w:r>
      <w:r w:rsidRPr="0063681D">
        <w:rPr>
          <w:rFonts w:ascii="Comic Sans MS" w:hAnsi="Comic Sans MS"/>
          <w:sz w:val="28"/>
          <w:szCs w:val="28"/>
        </w:rPr>
        <w:t>esponsible</w:t>
      </w:r>
      <w:r>
        <w:rPr>
          <w:rFonts w:ascii="Comic Sans MS" w:hAnsi="Comic Sans MS"/>
          <w:sz w:val="28"/>
          <w:szCs w:val="28"/>
        </w:rPr>
        <w:t xml:space="preserve">                                                                                       </w:t>
      </w:r>
    </w:p>
    <w:p w:rsidR="00AD5F0C" w:rsidRDefault="00AD5F0C" w:rsidP="00AD5F0C">
      <w:pPr>
        <w:spacing w:after="0"/>
        <w:rPr>
          <w:rFonts w:ascii="Comic Sans MS" w:hAnsi="Comic Sans MS"/>
          <w:sz w:val="28"/>
          <w:szCs w:val="28"/>
        </w:rPr>
      </w:pPr>
      <w:r>
        <w:rPr>
          <w:rFonts w:ascii="Comic Sans MS" w:hAnsi="Comic Sans MS"/>
          <w:b/>
          <w:sz w:val="28"/>
          <w:szCs w:val="28"/>
        </w:rPr>
        <w:t>E</w:t>
      </w:r>
      <w:r>
        <w:rPr>
          <w:rFonts w:ascii="Comic Sans MS" w:hAnsi="Comic Sans MS"/>
          <w:sz w:val="28"/>
          <w:szCs w:val="28"/>
        </w:rPr>
        <w:t>thos</w:t>
      </w:r>
    </w:p>
    <w:p w:rsidR="00AD5F0C" w:rsidRDefault="00AD5F0C" w:rsidP="00AD5F0C">
      <w:pPr>
        <w:spacing w:after="0"/>
        <w:rPr>
          <w:rFonts w:ascii="Comic Sans MS" w:hAnsi="Comic Sans MS"/>
          <w:sz w:val="28"/>
          <w:szCs w:val="28"/>
        </w:rPr>
      </w:pPr>
      <w:r>
        <w:rPr>
          <w:rFonts w:ascii="Comic Sans MS" w:hAnsi="Comic Sans MS"/>
          <w:b/>
          <w:sz w:val="28"/>
          <w:szCs w:val="28"/>
        </w:rPr>
        <w:t>S</w:t>
      </w:r>
      <w:r>
        <w:rPr>
          <w:rFonts w:ascii="Comic Sans MS" w:hAnsi="Comic Sans MS"/>
          <w:sz w:val="28"/>
          <w:szCs w:val="28"/>
        </w:rPr>
        <w:t>upportive</w:t>
      </w:r>
    </w:p>
    <w:p w:rsidR="00AD5F0C" w:rsidRDefault="00AD5F0C" w:rsidP="00AD5F0C">
      <w:pPr>
        <w:spacing w:after="0"/>
        <w:rPr>
          <w:rFonts w:ascii="Comic Sans MS" w:hAnsi="Comic Sans MS"/>
          <w:sz w:val="28"/>
          <w:szCs w:val="28"/>
        </w:rPr>
      </w:pPr>
      <w:r>
        <w:rPr>
          <w:rFonts w:ascii="Comic Sans MS" w:hAnsi="Comic Sans MS"/>
          <w:b/>
          <w:sz w:val="28"/>
          <w:szCs w:val="28"/>
        </w:rPr>
        <w:t>P</w:t>
      </w:r>
      <w:r>
        <w:rPr>
          <w:rFonts w:ascii="Comic Sans MS" w:hAnsi="Comic Sans MS"/>
          <w:sz w:val="28"/>
          <w:szCs w:val="28"/>
        </w:rPr>
        <w:t>olite</w:t>
      </w:r>
    </w:p>
    <w:p w:rsidR="00AD5F0C" w:rsidRDefault="00AD5F0C" w:rsidP="00AD5F0C">
      <w:pPr>
        <w:spacing w:after="0"/>
        <w:rPr>
          <w:rFonts w:ascii="Comic Sans MS" w:hAnsi="Comic Sans MS"/>
          <w:sz w:val="28"/>
          <w:szCs w:val="28"/>
        </w:rPr>
      </w:pPr>
      <w:r>
        <w:rPr>
          <w:rFonts w:ascii="Comic Sans MS" w:hAnsi="Comic Sans MS"/>
          <w:b/>
          <w:sz w:val="28"/>
          <w:szCs w:val="28"/>
        </w:rPr>
        <w:t>E</w:t>
      </w:r>
      <w:r>
        <w:rPr>
          <w:rFonts w:ascii="Comic Sans MS" w:hAnsi="Comic Sans MS"/>
          <w:sz w:val="28"/>
          <w:szCs w:val="28"/>
        </w:rPr>
        <w:t>nthusiastic</w:t>
      </w:r>
    </w:p>
    <w:p w:rsidR="00AD5F0C" w:rsidRDefault="00AD5F0C" w:rsidP="00AD5F0C">
      <w:pPr>
        <w:spacing w:after="0"/>
        <w:rPr>
          <w:rFonts w:ascii="Comic Sans MS" w:hAnsi="Comic Sans MS"/>
          <w:sz w:val="28"/>
          <w:szCs w:val="28"/>
        </w:rPr>
      </w:pPr>
      <w:r>
        <w:rPr>
          <w:rFonts w:ascii="Comic Sans MS" w:hAnsi="Comic Sans MS"/>
          <w:b/>
          <w:sz w:val="28"/>
          <w:szCs w:val="28"/>
        </w:rPr>
        <w:t>C</w:t>
      </w:r>
      <w:r>
        <w:rPr>
          <w:rFonts w:ascii="Comic Sans MS" w:hAnsi="Comic Sans MS"/>
          <w:sz w:val="28"/>
          <w:szCs w:val="28"/>
        </w:rPr>
        <w:t>aring</w:t>
      </w:r>
    </w:p>
    <w:p w:rsidR="00AD5F0C" w:rsidRDefault="00AD5F0C" w:rsidP="00AD5F0C">
      <w:pPr>
        <w:spacing w:after="0"/>
        <w:rPr>
          <w:rFonts w:ascii="Comic Sans MS" w:hAnsi="Comic Sans MS"/>
          <w:sz w:val="28"/>
          <w:szCs w:val="28"/>
        </w:rPr>
      </w:pPr>
      <w:r>
        <w:rPr>
          <w:rFonts w:ascii="Comic Sans MS" w:hAnsi="Comic Sans MS"/>
          <w:b/>
          <w:sz w:val="28"/>
          <w:szCs w:val="28"/>
        </w:rPr>
        <w:t>T</w:t>
      </w:r>
      <w:r>
        <w:rPr>
          <w:rFonts w:ascii="Comic Sans MS" w:hAnsi="Comic Sans MS"/>
          <w:sz w:val="28"/>
          <w:szCs w:val="28"/>
        </w:rPr>
        <w:t>ry your best</w:t>
      </w:r>
    </w:p>
    <w:p w:rsidR="00D93DCA" w:rsidRDefault="00D93DCA" w:rsidP="0063242B">
      <w:pPr>
        <w:rPr>
          <w:rFonts w:ascii="Comic Sans MS" w:hAnsi="Comic Sans MS"/>
          <w:b/>
          <w:sz w:val="28"/>
          <w:szCs w:val="28"/>
        </w:rPr>
      </w:pPr>
    </w:p>
    <w:p w:rsidR="00AD5F0C" w:rsidRDefault="00AD5F0C" w:rsidP="0063242B">
      <w:pPr>
        <w:rPr>
          <w:rFonts w:ascii="Comic Sans MS" w:hAnsi="Comic Sans MS"/>
          <w:b/>
          <w:sz w:val="28"/>
          <w:szCs w:val="28"/>
        </w:rPr>
      </w:pPr>
    </w:p>
    <w:p w:rsidR="00AD5F0C" w:rsidRDefault="00AD5F0C" w:rsidP="0063242B">
      <w:pPr>
        <w:rPr>
          <w:rFonts w:ascii="Comic Sans MS" w:hAnsi="Comic Sans MS"/>
          <w:b/>
          <w:sz w:val="28"/>
          <w:szCs w:val="28"/>
        </w:rPr>
      </w:pPr>
    </w:p>
    <w:p w:rsidR="00AD5F0C" w:rsidRDefault="00AD5F0C" w:rsidP="0063242B">
      <w:pPr>
        <w:rPr>
          <w:rFonts w:ascii="Comic Sans MS" w:hAnsi="Comic Sans MS"/>
          <w:b/>
          <w:sz w:val="28"/>
          <w:szCs w:val="28"/>
        </w:rPr>
      </w:pPr>
    </w:p>
    <w:p w:rsidR="00FB46EF" w:rsidRDefault="0063242B" w:rsidP="0063242B">
      <w:pPr>
        <w:rPr>
          <w:rFonts w:ascii="Comic Sans MS" w:hAnsi="Comic Sans MS"/>
          <w:b/>
          <w:sz w:val="28"/>
          <w:szCs w:val="28"/>
        </w:rPr>
      </w:pPr>
      <w:r>
        <w:rPr>
          <w:rFonts w:ascii="Comic Sans MS" w:hAnsi="Comic Sans MS"/>
          <w:b/>
          <w:sz w:val="28"/>
          <w:szCs w:val="28"/>
        </w:rPr>
        <w:t>The Context</w:t>
      </w:r>
    </w:p>
    <w:p w:rsidR="0063242B" w:rsidRDefault="0063242B" w:rsidP="004A2A72">
      <w:pPr>
        <w:rPr>
          <w:rFonts w:ascii="Comic Sans MS" w:hAnsi="Comic Sans MS"/>
          <w:sz w:val="28"/>
          <w:szCs w:val="28"/>
        </w:rPr>
      </w:pPr>
      <w:r>
        <w:rPr>
          <w:rFonts w:ascii="Comic Sans MS" w:hAnsi="Comic Sans MS"/>
          <w:sz w:val="28"/>
          <w:szCs w:val="28"/>
        </w:rPr>
        <w:t>‘Every child or young person has the right to be safe and protected, and to feel safe and protected from any avoidable situation or acts which might result in that child:</w:t>
      </w:r>
    </w:p>
    <w:p w:rsidR="0063242B" w:rsidRDefault="0063242B" w:rsidP="004A2A72">
      <w:pPr>
        <w:pStyle w:val="ListParagraph"/>
        <w:numPr>
          <w:ilvl w:val="0"/>
          <w:numId w:val="1"/>
        </w:numPr>
        <w:rPr>
          <w:rFonts w:ascii="Comic Sans MS" w:hAnsi="Comic Sans MS"/>
          <w:sz w:val="28"/>
          <w:szCs w:val="28"/>
        </w:rPr>
      </w:pPr>
      <w:r>
        <w:rPr>
          <w:rFonts w:ascii="Comic Sans MS" w:hAnsi="Comic Sans MS"/>
          <w:sz w:val="28"/>
          <w:szCs w:val="28"/>
        </w:rPr>
        <w:t>Being physically, sexually or emotionally harmed in any way</w:t>
      </w:r>
    </w:p>
    <w:p w:rsidR="0063242B" w:rsidRDefault="0063242B" w:rsidP="004A2A72">
      <w:pPr>
        <w:pStyle w:val="ListParagraph"/>
        <w:numPr>
          <w:ilvl w:val="0"/>
          <w:numId w:val="1"/>
        </w:numPr>
        <w:rPr>
          <w:rFonts w:ascii="Comic Sans MS" w:hAnsi="Comic Sans MS"/>
          <w:sz w:val="28"/>
          <w:szCs w:val="28"/>
        </w:rPr>
      </w:pPr>
      <w:r>
        <w:rPr>
          <w:rFonts w:ascii="Comic Sans MS" w:hAnsi="Comic Sans MS"/>
          <w:sz w:val="28"/>
          <w:szCs w:val="28"/>
        </w:rPr>
        <w:t>Put at risk of physical, sexual or emotional harm, abuse or exploitation</w:t>
      </w:r>
    </w:p>
    <w:p w:rsidR="0063242B" w:rsidRDefault="0063242B" w:rsidP="004A2A72">
      <w:pPr>
        <w:pStyle w:val="ListParagraph"/>
        <w:numPr>
          <w:ilvl w:val="0"/>
          <w:numId w:val="1"/>
        </w:numPr>
        <w:rPr>
          <w:rFonts w:ascii="Comic Sans MS" w:hAnsi="Comic Sans MS"/>
          <w:sz w:val="28"/>
          <w:szCs w:val="28"/>
        </w:rPr>
      </w:pPr>
      <w:r>
        <w:rPr>
          <w:rFonts w:ascii="Comic Sans MS" w:hAnsi="Comic Sans MS"/>
          <w:sz w:val="28"/>
          <w:szCs w:val="28"/>
        </w:rPr>
        <w:t xml:space="preserve">Having their basic needs </w:t>
      </w:r>
      <w:r w:rsidR="00E21C83">
        <w:rPr>
          <w:rFonts w:ascii="Comic Sans MS" w:hAnsi="Comic Sans MS"/>
          <w:sz w:val="28"/>
          <w:szCs w:val="28"/>
        </w:rPr>
        <w:t>neglected or experiencing that their needs are met in ways that are not appropriate to their age and stage of development</w:t>
      </w:r>
    </w:p>
    <w:p w:rsidR="00E21C83" w:rsidRDefault="00E21C83" w:rsidP="004A2A72">
      <w:pPr>
        <w:pStyle w:val="ListParagraph"/>
        <w:numPr>
          <w:ilvl w:val="0"/>
          <w:numId w:val="1"/>
        </w:numPr>
        <w:rPr>
          <w:rFonts w:ascii="Comic Sans MS" w:hAnsi="Comic Sans MS"/>
          <w:sz w:val="28"/>
          <w:szCs w:val="28"/>
        </w:rPr>
      </w:pPr>
      <w:r>
        <w:rPr>
          <w:rFonts w:ascii="Comic Sans MS" w:hAnsi="Comic Sans MS"/>
          <w:sz w:val="28"/>
          <w:szCs w:val="28"/>
        </w:rPr>
        <w:t>Being denied the sustained support and care necessary for them to thrive and develop normally</w:t>
      </w:r>
    </w:p>
    <w:p w:rsidR="00E21C83" w:rsidRDefault="00E21C83" w:rsidP="004A2A72">
      <w:pPr>
        <w:pStyle w:val="ListParagraph"/>
        <w:numPr>
          <w:ilvl w:val="0"/>
          <w:numId w:val="1"/>
        </w:numPr>
        <w:rPr>
          <w:rFonts w:ascii="Comic Sans MS" w:hAnsi="Comic Sans MS"/>
          <w:sz w:val="28"/>
          <w:szCs w:val="28"/>
        </w:rPr>
      </w:pPr>
      <w:r>
        <w:rPr>
          <w:rFonts w:ascii="Comic Sans MS" w:hAnsi="Comic Sans MS"/>
          <w:sz w:val="28"/>
          <w:szCs w:val="28"/>
        </w:rPr>
        <w:t>Being denied access to appropriate medical treatment</w:t>
      </w:r>
    </w:p>
    <w:p w:rsidR="00E21C83" w:rsidRDefault="00E21C83" w:rsidP="004A2A72">
      <w:pPr>
        <w:pStyle w:val="ListParagraph"/>
        <w:numPr>
          <w:ilvl w:val="0"/>
          <w:numId w:val="1"/>
        </w:numPr>
        <w:rPr>
          <w:rFonts w:ascii="Comic Sans MS" w:hAnsi="Comic Sans MS"/>
          <w:sz w:val="28"/>
          <w:szCs w:val="28"/>
        </w:rPr>
      </w:pPr>
      <w:r>
        <w:rPr>
          <w:rFonts w:ascii="Comic Sans MS" w:hAnsi="Comic Sans MS"/>
          <w:sz w:val="28"/>
          <w:szCs w:val="28"/>
        </w:rPr>
        <w:t>Being exposed to demands and expectations which are inappropriate to their age and stage of development</w:t>
      </w:r>
    </w:p>
    <w:p w:rsidR="0045018F" w:rsidRDefault="0045018F" w:rsidP="004A2A72">
      <w:pPr>
        <w:rPr>
          <w:rFonts w:ascii="Comic Sans MS" w:hAnsi="Comic Sans MS"/>
          <w:sz w:val="28"/>
          <w:szCs w:val="28"/>
        </w:rPr>
      </w:pPr>
      <w:r>
        <w:rPr>
          <w:rFonts w:ascii="Comic Sans MS" w:hAnsi="Comic Sans MS"/>
          <w:sz w:val="28"/>
          <w:szCs w:val="28"/>
        </w:rPr>
        <w:t>Children and Young People (Scotland) Act 2014</w:t>
      </w:r>
    </w:p>
    <w:p w:rsidR="0045018F" w:rsidRDefault="0045018F" w:rsidP="0045018F">
      <w:pPr>
        <w:jc w:val="right"/>
        <w:rPr>
          <w:rFonts w:ascii="Comic Sans MS" w:hAnsi="Comic Sans MS"/>
          <w:sz w:val="28"/>
          <w:szCs w:val="28"/>
        </w:rPr>
      </w:pPr>
    </w:p>
    <w:p w:rsidR="0045018F" w:rsidRDefault="0045018F" w:rsidP="004A2A72">
      <w:pPr>
        <w:rPr>
          <w:rFonts w:ascii="Comic Sans MS" w:hAnsi="Comic Sans MS"/>
          <w:sz w:val="28"/>
          <w:szCs w:val="28"/>
        </w:rPr>
      </w:pPr>
      <w:r>
        <w:rPr>
          <w:rFonts w:ascii="Comic Sans MS" w:hAnsi="Comic Sans MS"/>
          <w:sz w:val="28"/>
          <w:szCs w:val="28"/>
        </w:rPr>
        <w:t>The practice and procedures outlined in this policy statement and the procedures which are followed relate to Aberdeenshire’s Protecting Children and Young People in Education (January 2017) and with reference to the National Guidance for Child Protection in Scotland 2014.</w:t>
      </w:r>
    </w:p>
    <w:p w:rsidR="0045018F" w:rsidRDefault="0045018F" w:rsidP="00C53A2E">
      <w:pPr>
        <w:rPr>
          <w:rFonts w:ascii="Comic Sans MS" w:hAnsi="Comic Sans MS"/>
          <w:sz w:val="28"/>
          <w:szCs w:val="28"/>
        </w:rPr>
      </w:pPr>
      <w:r>
        <w:rPr>
          <w:rFonts w:ascii="Comic Sans MS" w:hAnsi="Comic Sans MS"/>
          <w:sz w:val="28"/>
          <w:szCs w:val="28"/>
        </w:rPr>
        <w:t>Child protection is the responsibility of all who work with children and their families. It is part of the Aberdeenshir</w:t>
      </w:r>
      <w:r w:rsidR="00AD20A1">
        <w:rPr>
          <w:rFonts w:ascii="Comic Sans MS" w:hAnsi="Comic Sans MS"/>
          <w:sz w:val="28"/>
          <w:szCs w:val="28"/>
        </w:rPr>
        <w:t>e approach to Getting It Right f</w:t>
      </w:r>
      <w:r>
        <w:rPr>
          <w:rFonts w:ascii="Comic Sans MS" w:hAnsi="Comic Sans MS"/>
          <w:sz w:val="28"/>
          <w:szCs w:val="28"/>
        </w:rPr>
        <w:t>or Every Child</w:t>
      </w:r>
      <w:r w:rsidR="00AD20A1">
        <w:rPr>
          <w:rFonts w:ascii="Comic Sans MS" w:hAnsi="Comic Sans MS"/>
          <w:sz w:val="28"/>
          <w:szCs w:val="28"/>
        </w:rPr>
        <w:t xml:space="preserve"> (GIRFEC), the UN Convention of the Rights of the Child</w:t>
      </w:r>
      <w:r w:rsidR="00305809">
        <w:rPr>
          <w:rFonts w:ascii="Comic Sans MS" w:hAnsi="Comic Sans MS"/>
          <w:sz w:val="28"/>
          <w:szCs w:val="28"/>
        </w:rPr>
        <w:t xml:space="preserve"> and Curriculum for Excellence. Children have the right to be safe, healthy, active, nurtured, achieving, responsible, respected and included. They have the right to be listened to and heard.</w:t>
      </w:r>
    </w:p>
    <w:p w:rsidR="00305809" w:rsidRDefault="00305809" w:rsidP="0045018F">
      <w:pPr>
        <w:jc w:val="both"/>
        <w:rPr>
          <w:rFonts w:ascii="Comic Sans MS" w:hAnsi="Comic Sans MS"/>
          <w:sz w:val="28"/>
          <w:szCs w:val="28"/>
        </w:rPr>
      </w:pPr>
    </w:p>
    <w:p w:rsidR="00E303E3" w:rsidRDefault="00E303E3" w:rsidP="0045018F">
      <w:pPr>
        <w:jc w:val="both"/>
        <w:rPr>
          <w:rFonts w:ascii="Comic Sans MS" w:hAnsi="Comic Sans MS"/>
          <w:b/>
          <w:sz w:val="28"/>
          <w:szCs w:val="28"/>
        </w:rPr>
      </w:pPr>
    </w:p>
    <w:p w:rsidR="00D93DCA" w:rsidRDefault="00D93DCA">
      <w:pPr>
        <w:rPr>
          <w:rFonts w:ascii="Comic Sans MS" w:hAnsi="Comic Sans MS"/>
          <w:b/>
          <w:sz w:val="28"/>
          <w:szCs w:val="28"/>
        </w:rPr>
      </w:pPr>
    </w:p>
    <w:p w:rsidR="00305809" w:rsidRDefault="00305809" w:rsidP="0045018F">
      <w:pPr>
        <w:jc w:val="both"/>
        <w:rPr>
          <w:rFonts w:ascii="Comic Sans MS" w:hAnsi="Comic Sans MS"/>
          <w:b/>
          <w:sz w:val="28"/>
          <w:szCs w:val="28"/>
        </w:rPr>
      </w:pPr>
      <w:r>
        <w:rPr>
          <w:rFonts w:ascii="Comic Sans MS" w:hAnsi="Comic Sans MS"/>
          <w:b/>
          <w:sz w:val="28"/>
          <w:szCs w:val="28"/>
        </w:rPr>
        <w:t>Roles and responsibilities</w:t>
      </w:r>
    </w:p>
    <w:p w:rsidR="00E303E3" w:rsidRDefault="00E303E3" w:rsidP="00C53A2E">
      <w:pPr>
        <w:rPr>
          <w:rFonts w:ascii="Comic Sans MS" w:hAnsi="Comic Sans MS"/>
          <w:sz w:val="28"/>
          <w:szCs w:val="28"/>
        </w:rPr>
      </w:pPr>
      <w:r>
        <w:rPr>
          <w:rFonts w:ascii="Comic Sans MS" w:hAnsi="Comic Sans MS"/>
          <w:sz w:val="28"/>
          <w:szCs w:val="28"/>
        </w:rPr>
        <w:t>The responsibility for promoting positive behaviour belongs to everyone: pupils, staff, parents, carers, and the community all have a role to play. Teaching and support staff play a crucial role in the support and protection of children as well as in the ongoing development of their wellbeing. Teachers frequently have the greatest day to day contact with children so we are well placed to observe changes in a child which may be indicative of abuse.</w:t>
      </w:r>
    </w:p>
    <w:p w:rsidR="00CA137D" w:rsidRDefault="00CA137D" w:rsidP="0045018F">
      <w:pPr>
        <w:jc w:val="both"/>
        <w:rPr>
          <w:rFonts w:ascii="Comic Sans MS" w:hAnsi="Comic Sans MS"/>
          <w:b/>
          <w:sz w:val="28"/>
          <w:szCs w:val="28"/>
        </w:rPr>
      </w:pPr>
      <w:r>
        <w:rPr>
          <w:rFonts w:ascii="Comic Sans MS" w:hAnsi="Comic Sans MS"/>
          <w:b/>
          <w:sz w:val="28"/>
          <w:szCs w:val="28"/>
        </w:rPr>
        <w:t>The head teacher is responsible for:</w:t>
      </w:r>
    </w:p>
    <w:p w:rsidR="00CA137D" w:rsidRDefault="00CA137D" w:rsidP="00C53A2E">
      <w:pPr>
        <w:pStyle w:val="ListParagraph"/>
        <w:numPr>
          <w:ilvl w:val="0"/>
          <w:numId w:val="2"/>
        </w:numPr>
        <w:rPr>
          <w:rFonts w:ascii="Comic Sans MS" w:hAnsi="Comic Sans MS"/>
          <w:sz w:val="28"/>
          <w:szCs w:val="28"/>
        </w:rPr>
      </w:pPr>
      <w:r>
        <w:rPr>
          <w:rFonts w:ascii="Comic Sans MS" w:hAnsi="Comic Sans MS"/>
          <w:sz w:val="28"/>
          <w:szCs w:val="28"/>
        </w:rPr>
        <w:t>Ensuring all staff fully understand their responsibility for child protection</w:t>
      </w:r>
    </w:p>
    <w:p w:rsidR="00CA137D" w:rsidRDefault="00CA137D" w:rsidP="00C53A2E">
      <w:pPr>
        <w:pStyle w:val="ListParagraph"/>
        <w:numPr>
          <w:ilvl w:val="0"/>
          <w:numId w:val="2"/>
        </w:numPr>
        <w:rPr>
          <w:rFonts w:ascii="Comic Sans MS" w:hAnsi="Comic Sans MS"/>
          <w:sz w:val="28"/>
          <w:szCs w:val="28"/>
        </w:rPr>
      </w:pPr>
      <w:r>
        <w:rPr>
          <w:rFonts w:ascii="Comic Sans MS" w:hAnsi="Comic Sans MS"/>
          <w:sz w:val="28"/>
          <w:szCs w:val="28"/>
        </w:rPr>
        <w:t>Ensuring practice complies with local authority guidelines</w:t>
      </w:r>
    </w:p>
    <w:p w:rsidR="00CA137D" w:rsidRDefault="00CA137D" w:rsidP="00C53A2E">
      <w:pPr>
        <w:pStyle w:val="ListParagraph"/>
        <w:numPr>
          <w:ilvl w:val="0"/>
          <w:numId w:val="2"/>
        </w:numPr>
        <w:rPr>
          <w:rFonts w:ascii="Comic Sans MS" w:hAnsi="Comic Sans MS"/>
          <w:sz w:val="28"/>
          <w:szCs w:val="28"/>
        </w:rPr>
      </w:pPr>
      <w:r>
        <w:rPr>
          <w:rFonts w:ascii="Comic Sans MS" w:hAnsi="Comic Sans MS"/>
          <w:sz w:val="28"/>
          <w:szCs w:val="28"/>
        </w:rPr>
        <w:t>Ensuring that the curriculum equips children with the knowledge, skills and a</w:t>
      </w:r>
      <w:r w:rsidR="00A855DD">
        <w:rPr>
          <w:rFonts w:ascii="Comic Sans MS" w:hAnsi="Comic Sans MS"/>
          <w:sz w:val="28"/>
          <w:szCs w:val="28"/>
        </w:rPr>
        <w:t>ttributes to protect themselves</w:t>
      </w:r>
    </w:p>
    <w:p w:rsidR="00CA137D" w:rsidRDefault="00CA137D" w:rsidP="00C53A2E">
      <w:pPr>
        <w:rPr>
          <w:rFonts w:ascii="Comic Sans MS" w:hAnsi="Comic Sans MS"/>
          <w:sz w:val="28"/>
          <w:szCs w:val="28"/>
        </w:rPr>
      </w:pPr>
      <w:r>
        <w:rPr>
          <w:rFonts w:ascii="Comic Sans MS" w:hAnsi="Comic Sans MS"/>
          <w:sz w:val="28"/>
          <w:szCs w:val="28"/>
        </w:rPr>
        <w:t>In addition, the Head Teacher is the Child Protection Co-ordinator at Clatt Primary School.</w:t>
      </w:r>
    </w:p>
    <w:p w:rsidR="00A855DD" w:rsidRDefault="00A855DD" w:rsidP="00CA137D">
      <w:pPr>
        <w:jc w:val="both"/>
        <w:rPr>
          <w:rFonts w:ascii="Comic Sans MS" w:hAnsi="Comic Sans MS"/>
          <w:b/>
          <w:sz w:val="28"/>
          <w:szCs w:val="28"/>
        </w:rPr>
      </w:pPr>
      <w:r>
        <w:rPr>
          <w:rFonts w:ascii="Comic Sans MS" w:hAnsi="Comic Sans MS"/>
          <w:b/>
          <w:sz w:val="28"/>
          <w:szCs w:val="28"/>
        </w:rPr>
        <w:t>Staff are responsible for:</w:t>
      </w:r>
    </w:p>
    <w:p w:rsidR="00A855DD" w:rsidRDefault="00A855DD" w:rsidP="00C53A2E">
      <w:pPr>
        <w:pStyle w:val="ListParagraph"/>
        <w:numPr>
          <w:ilvl w:val="0"/>
          <w:numId w:val="3"/>
        </w:numPr>
        <w:rPr>
          <w:rFonts w:ascii="Comic Sans MS" w:hAnsi="Comic Sans MS"/>
          <w:sz w:val="28"/>
          <w:szCs w:val="28"/>
        </w:rPr>
      </w:pPr>
      <w:r>
        <w:rPr>
          <w:rFonts w:ascii="Comic Sans MS" w:hAnsi="Comic Sans MS"/>
          <w:sz w:val="28"/>
          <w:szCs w:val="28"/>
        </w:rPr>
        <w:t>Helping to keep every child safe and well</w:t>
      </w:r>
    </w:p>
    <w:p w:rsidR="00A855DD" w:rsidRDefault="00A855DD" w:rsidP="00C53A2E">
      <w:pPr>
        <w:pStyle w:val="ListParagraph"/>
        <w:numPr>
          <w:ilvl w:val="0"/>
          <w:numId w:val="3"/>
        </w:numPr>
        <w:rPr>
          <w:rFonts w:ascii="Comic Sans MS" w:hAnsi="Comic Sans MS"/>
          <w:sz w:val="28"/>
          <w:szCs w:val="28"/>
        </w:rPr>
      </w:pPr>
      <w:r>
        <w:rPr>
          <w:rFonts w:ascii="Comic Sans MS" w:hAnsi="Comic Sans MS"/>
          <w:sz w:val="28"/>
          <w:szCs w:val="28"/>
        </w:rPr>
        <w:t>Being vigilant in noticing signs that children may need support, are at risk, or are suffering from harm and/or neglect</w:t>
      </w:r>
    </w:p>
    <w:p w:rsidR="00A855DD" w:rsidRDefault="00A855DD" w:rsidP="00C53A2E">
      <w:pPr>
        <w:pStyle w:val="ListParagraph"/>
        <w:numPr>
          <w:ilvl w:val="0"/>
          <w:numId w:val="3"/>
        </w:numPr>
        <w:rPr>
          <w:rFonts w:ascii="Comic Sans MS" w:hAnsi="Comic Sans MS"/>
          <w:sz w:val="28"/>
          <w:szCs w:val="28"/>
        </w:rPr>
      </w:pPr>
      <w:r>
        <w:rPr>
          <w:rFonts w:ascii="Comic Sans MS" w:hAnsi="Comic Sans MS"/>
          <w:sz w:val="28"/>
          <w:szCs w:val="28"/>
        </w:rPr>
        <w:t>Immediately contacting the Child Protection Co-ordinator when they have concerns or hear allegations</w:t>
      </w:r>
    </w:p>
    <w:p w:rsidR="00A855DD" w:rsidRDefault="00A855DD" w:rsidP="00C53A2E">
      <w:pPr>
        <w:pStyle w:val="ListParagraph"/>
        <w:numPr>
          <w:ilvl w:val="0"/>
          <w:numId w:val="3"/>
        </w:numPr>
        <w:rPr>
          <w:rFonts w:ascii="Comic Sans MS" w:hAnsi="Comic Sans MS"/>
          <w:sz w:val="28"/>
          <w:szCs w:val="28"/>
        </w:rPr>
      </w:pPr>
      <w:r>
        <w:rPr>
          <w:rFonts w:ascii="Comic Sans MS" w:hAnsi="Comic Sans MS"/>
          <w:sz w:val="28"/>
          <w:szCs w:val="28"/>
        </w:rPr>
        <w:t>Contribute to taking action or supporting children following identification of concerns</w:t>
      </w:r>
    </w:p>
    <w:p w:rsidR="009236A6" w:rsidRDefault="009236A6" w:rsidP="00C53A2E">
      <w:pPr>
        <w:pStyle w:val="ListParagraph"/>
        <w:numPr>
          <w:ilvl w:val="0"/>
          <w:numId w:val="3"/>
        </w:numPr>
        <w:rPr>
          <w:rFonts w:ascii="Comic Sans MS" w:hAnsi="Comic Sans MS"/>
          <w:sz w:val="28"/>
          <w:szCs w:val="28"/>
        </w:rPr>
      </w:pPr>
      <w:r>
        <w:rPr>
          <w:rFonts w:ascii="Comic Sans MS" w:hAnsi="Comic Sans MS"/>
          <w:sz w:val="28"/>
          <w:szCs w:val="28"/>
        </w:rPr>
        <w:t>Ensure their actions are taken in a way which prevents harm to children and maintains the safety and wellbeing of all involved</w:t>
      </w:r>
    </w:p>
    <w:p w:rsidR="009236A6" w:rsidRDefault="009236A6" w:rsidP="00C53A2E">
      <w:pPr>
        <w:pStyle w:val="ListParagraph"/>
        <w:numPr>
          <w:ilvl w:val="0"/>
          <w:numId w:val="3"/>
        </w:numPr>
        <w:rPr>
          <w:rFonts w:ascii="Comic Sans MS" w:hAnsi="Comic Sans MS"/>
          <w:sz w:val="28"/>
          <w:szCs w:val="28"/>
        </w:rPr>
      </w:pPr>
      <w:r>
        <w:rPr>
          <w:rFonts w:ascii="Comic Sans MS" w:hAnsi="Comic Sans MS"/>
          <w:sz w:val="28"/>
          <w:szCs w:val="28"/>
        </w:rPr>
        <w:t>Attend school based child protection training and updates and records this on their Professional Learning Record</w:t>
      </w:r>
    </w:p>
    <w:p w:rsidR="000A0B88" w:rsidRDefault="000A0B88" w:rsidP="009236A6">
      <w:pPr>
        <w:jc w:val="both"/>
        <w:rPr>
          <w:rFonts w:ascii="Comic Sans MS" w:hAnsi="Comic Sans MS"/>
          <w:b/>
          <w:sz w:val="28"/>
          <w:szCs w:val="28"/>
        </w:rPr>
      </w:pPr>
    </w:p>
    <w:p w:rsidR="000A0B88" w:rsidRDefault="000A0B88" w:rsidP="009236A6">
      <w:pPr>
        <w:jc w:val="both"/>
        <w:rPr>
          <w:rFonts w:ascii="Comic Sans MS" w:hAnsi="Comic Sans MS"/>
          <w:b/>
          <w:sz w:val="28"/>
          <w:szCs w:val="28"/>
        </w:rPr>
      </w:pPr>
    </w:p>
    <w:p w:rsidR="00D93DCA" w:rsidRDefault="00D93DCA" w:rsidP="009236A6">
      <w:pPr>
        <w:jc w:val="both"/>
        <w:rPr>
          <w:rFonts w:ascii="Comic Sans MS" w:hAnsi="Comic Sans MS"/>
          <w:b/>
          <w:sz w:val="28"/>
          <w:szCs w:val="28"/>
        </w:rPr>
      </w:pPr>
    </w:p>
    <w:p w:rsidR="00D93DCA" w:rsidRDefault="00D93DCA" w:rsidP="009236A6">
      <w:pPr>
        <w:jc w:val="both"/>
        <w:rPr>
          <w:rFonts w:ascii="Comic Sans MS" w:hAnsi="Comic Sans MS"/>
          <w:b/>
          <w:sz w:val="28"/>
          <w:szCs w:val="28"/>
        </w:rPr>
      </w:pPr>
    </w:p>
    <w:p w:rsidR="009236A6" w:rsidRDefault="009236A6" w:rsidP="009236A6">
      <w:pPr>
        <w:jc w:val="both"/>
        <w:rPr>
          <w:rFonts w:ascii="Comic Sans MS" w:hAnsi="Comic Sans MS"/>
          <w:b/>
          <w:sz w:val="28"/>
          <w:szCs w:val="28"/>
        </w:rPr>
      </w:pPr>
      <w:r>
        <w:rPr>
          <w:rFonts w:ascii="Comic Sans MS" w:hAnsi="Comic Sans MS"/>
          <w:b/>
          <w:sz w:val="28"/>
          <w:szCs w:val="28"/>
        </w:rPr>
        <w:t>Contacts at Clatt Primary School</w:t>
      </w:r>
    </w:p>
    <w:tbl>
      <w:tblPr>
        <w:tblStyle w:val="TableGrid"/>
        <w:tblW w:w="0" w:type="auto"/>
        <w:tblLook w:val="04A0" w:firstRow="1" w:lastRow="0" w:firstColumn="1" w:lastColumn="0" w:noHBand="0" w:noVBand="1"/>
      </w:tblPr>
      <w:tblGrid>
        <w:gridCol w:w="2254"/>
        <w:gridCol w:w="2254"/>
        <w:gridCol w:w="2254"/>
        <w:gridCol w:w="2254"/>
      </w:tblGrid>
      <w:tr w:rsidR="000A0B88" w:rsidTr="000A0B88">
        <w:tc>
          <w:tcPr>
            <w:tcW w:w="2254" w:type="dxa"/>
          </w:tcPr>
          <w:p w:rsidR="000A0B88" w:rsidRPr="000A0B88" w:rsidRDefault="000A0B88" w:rsidP="009236A6">
            <w:pPr>
              <w:jc w:val="both"/>
              <w:rPr>
                <w:rFonts w:ascii="Comic Sans MS" w:hAnsi="Comic Sans MS"/>
                <w:sz w:val="24"/>
                <w:szCs w:val="24"/>
              </w:rPr>
            </w:pPr>
            <w:r w:rsidRPr="000A0B88">
              <w:rPr>
                <w:rFonts w:ascii="Comic Sans MS" w:hAnsi="Comic Sans MS"/>
                <w:sz w:val="24"/>
                <w:szCs w:val="24"/>
              </w:rPr>
              <w:t xml:space="preserve">Child Protection </w:t>
            </w:r>
          </w:p>
          <w:p w:rsidR="000A0B88" w:rsidRPr="000A0B88" w:rsidRDefault="000A0B88" w:rsidP="009236A6">
            <w:pPr>
              <w:jc w:val="both"/>
              <w:rPr>
                <w:rFonts w:ascii="Comic Sans MS" w:hAnsi="Comic Sans MS"/>
                <w:sz w:val="24"/>
                <w:szCs w:val="24"/>
              </w:rPr>
            </w:pPr>
            <w:r w:rsidRPr="000A0B88">
              <w:rPr>
                <w:rFonts w:ascii="Comic Sans MS" w:hAnsi="Comic Sans MS"/>
                <w:sz w:val="24"/>
                <w:szCs w:val="24"/>
              </w:rPr>
              <w:t>Co-ordinator</w:t>
            </w:r>
          </w:p>
        </w:tc>
        <w:tc>
          <w:tcPr>
            <w:tcW w:w="2254" w:type="dxa"/>
          </w:tcPr>
          <w:p w:rsidR="000A0B88" w:rsidRPr="000A0B88" w:rsidRDefault="000A0B88" w:rsidP="009236A6">
            <w:pPr>
              <w:jc w:val="both"/>
              <w:rPr>
                <w:rFonts w:ascii="Comic Sans MS" w:hAnsi="Comic Sans MS"/>
                <w:sz w:val="24"/>
                <w:szCs w:val="24"/>
              </w:rPr>
            </w:pPr>
            <w:r w:rsidRPr="000A0B88">
              <w:rPr>
                <w:rFonts w:ascii="Comic Sans MS" w:hAnsi="Comic Sans MS"/>
                <w:sz w:val="24"/>
                <w:szCs w:val="24"/>
              </w:rPr>
              <w:t>Mrs Barbara Rae</w:t>
            </w:r>
          </w:p>
        </w:tc>
        <w:tc>
          <w:tcPr>
            <w:tcW w:w="2254" w:type="dxa"/>
          </w:tcPr>
          <w:p w:rsidR="000A0B88" w:rsidRPr="00900D39" w:rsidRDefault="000A0B88" w:rsidP="009236A6">
            <w:pPr>
              <w:jc w:val="both"/>
              <w:rPr>
                <w:rFonts w:ascii="Comic Sans MS" w:hAnsi="Comic Sans MS"/>
                <w:sz w:val="24"/>
                <w:szCs w:val="24"/>
              </w:rPr>
            </w:pPr>
            <w:r w:rsidRPr="00900D39">
              <w:rPr>
                <w:rFonts w:ascii="Comic Sans MS" w:hAnsi="Comic Sans MS"/>
                <w:sz w:val="24"/>
                <w:szCs w:val="24"/>
              </w:rPr>
              <w:t>Head Teacher</w:t>
            </w:r>
          </w:p>
        </w:tc>
        <w:tc>
          <w:tcPr>
            <w:tcW w:w="2254" w:type="dxa"/>
          </w:tcPr>
          <w:p w:rsidR="000A0B88" w:rsidRPr="00900D39" w:rsidRDefault="000A0B88" w:rsidP="009236A6">
            <w:pPr>
              <w:jc w:val="both"/>
              <w:rPr>
                <w:rFonts w:ascii="Comic Sans MS" w:hAnsi="Comic Sans MS"/>
                <w:sz w:val="24"/>
                <w:szCs w:val="24"/>
              </w:rPr>
            </w:pPr>
            <w:r w:rsidRPr="00900D39">
              <w:rPr>
                <w:rFonts w:ascii="Comic Sans MS" w:hAnsi="Comic Sans MS"/>
                <w:sz w:val="24"/>
                <w:szCs w:val="24"/>
              </w:rPr>
              <w:t>01464 635140</w:t>
            </w:r>
          </w:p>
        </w:tc>
      </w:tr>
      <w:tr w:rsidR="000A0B88" w:rsidRPr="00900D39" w:rsidTr="000A0B88">
        <w:tc>
          <w:tcPr>
            <w:tcW w:w="2254" w:type="dxa"/>
          </w:tcPr>
          <w:p w:rsidR="000A0B88" w:rsidRPr="00900D39" w:rsidRDefault="00900D39" w:rsidP="00890897">
            <w:pPr>
              <w:rPr>
                <w:rFonts w:ascii="Comic Sans MS" w:hAnsi="Comic Sans MS"/>
                <w:sz w:val="24"/>
                <w:szCs w:val="24"/>
              </w:rPr>
            </w:pPr>
            <w:r w:rsidRPr="00900D39">
              <w:rPr>
                <w:rFonts w:ascii="Comic Sans MS" w:hAnsi="Comic Sans MS"/>
                <w:sz w:val="24"/>
                <w:szCs w:val="24"/>
              </w:rPr>
              <w:t xml:space="preserve">Deputy Child </w:t>
            </w:r>
            <w:r w:rsidR="000A0B88" w:rsidRPr="00900D39">
              <w:rPr>
                <w:rFonts w:ascii="Comic Sans MS" w:hAnsi="Comic Sans MS"/>
                <w:sz w:val="24"/>
                <w:szCs w:val="24"/>
              </w:rPr>
              <w:t>Protection Co-ordinator</w:t>
            </w:r>
          </w:p>
        </w:tc>
        <w:tc>
          <w:tcPr>
            <w:tcW w:w="2254" w:type="dxa"/>
          </w:tcPr>
          <w:p w:rsidR="000A0B88" w:rsidRPr="00900D39" w:rsidRDefault="00890897" w:rsidP="00890897">
            <w:pPr>
              <w:rPr>
                <w:rFonts w:ascii="Comic Sans MS" w:hAnsi="Comic Sans MS"/>
                <w:sz w:val="24"/>
                <w:szCs w:val="24"/>
              </w:rPr>
            </w:pPr>
            <w:r>
              <w:rPr>
                <w:rFonts w:ascii="Comic Sans MS" w:hAnsi="Comic Sans MS"/>
                <w:sz w:val="24"/>
                <w:szCs w:val="24"/>
              </w:rPr>
              <w:t xml:space="preserve">Mrs </w:t>
            </w:r>
            <w:r w:rsidR="00900D39" w:rsidRPr="00900D39">
              <w:rPr>
                <w:rFonts w:ascii="Comic Sans MS" w:hAnsi="Comic Sans MS"/>
                <w:sz w:val="24"/>
                <w:szCs w:val="24"/>
              </w:rPr>
              <w:t>Katrina McGuire</w:t>
            </w:r>
          </w:p>
        </w:tc>
        <w:tc>
          <w:tcPr>
            <w:tcW w:w="2254" w:type="dxa"/>
          </w:tcPr>
          <w:p w:rsidR="000A0B88" w:rsidRPr="00900D39" w:rsidRDefault="00900D39" w:rsidP="009236A6">
            <w:pPr>
              <w:jc w:val="both"/>
              <w:rPr>
                <w:rFonts w:ascii="Comic Sans MS" w:hAnsi="Comic Sans MS"/>
                <w:sz w:val="24"/>
                <w:szCs w:val="24"/>
              </w:rPr>
            </w:pPr>
            <w:r>
              <w:rPr>
                <w:rFonts w:ascii="Comic Sans MS" w:hAnsi="Comic Sans MS"/>
                <w:sz w:val="24"/>
                <w:szCs w:val="24"/>
              </w:rPr>
              <w:t>Class Teacher</w:t>
            </w:r>
          </w:p>
        </w:tc>
        <w:tc>
          <w:tcPr>
            <w:tcW w:w="2254" w:type="dxa"/>
          </w:tcPr>
          <w:p w:rsidR="000A0B88" w:rsidRPr="00900D39" w:rsidRDefault="00900D39" w:rsidP="009236A6">
            <w:pPr>
              <w:jc w:val="both"/>
              <w:rPr>
                <w:rFonts w:ascii="Comic Sans MS" w:hAnsi="Comic Sans MS"/>
                <w:sz w:val="24"/>
                <w:szCs w:val="24"/>
              </w:rPr>
            </w:pPr>
            <w:r>
              <w:rPr>
                <w:rFonts w:ascii="Comic Sans MS" w:hAnsi="Comic Sans MS"/>
                <w:sz w:val="24"/>
                <w:szCs w:val="24"/>
              </w:rPr>
              <w:t>01464 635140</w:t>
            </w:r>
          </w:p>
        </w:tc>
      </w:tr>
      <w:tr w:rsidR="0014051F" w:rsidRPr="00900D39" w:rsidTr="000A0B88">
        <w:tc>
          <w:tcPr>
            <w:tcW w:w="2254" w:type="dxa"/>
          </w:tcPr>
          <w:p w:rsidR="0014051F" w:rsidRPr="00900D39" w:rsidRDefault="00DF6F7F" w:rsidP="00890897">
            <w:pPr>
              <w:rPr>
                <w:rFonts w:ascii="Comic Sans MS" w:hAnsi="Comic Sans MS"/>
                <w:sz w:val="24"/>
                <w:szCs w:val="24"/>
              </w:rPr>
            </w:pPr>
            <w:r>
              <w:rPr>
                <w:rFonts w:ascii="Comic Sans MS" w:hAnsi="Comic Sans MS"/>
                <w:sz w:val="24"/>
                <w:szCs w:val="24"/>
              </w:rPr>
              <w:t>Deputy Child Protection Co-ordinator</w:t>
            </w:r>
          </w:p>
        </w:tc>
        <w:tc>
          <w:tcPr>
            <w:tcW w:w="2254" w:type="dxa"/>
          </w:tcPr>
          <w:p w:rsidR="0014051F" w:rsidRDefault="00DF6F7F" w:rsidP="00890897">
            <w:pPr>
              <w:rPr>
                <w:rFonts w:ascii="Comic Sans MS" w:hAnsi="Comic Sans MS"/>
                <w:sz w:val="24"/>
                <w:szCs w:val="24"/>
              </w:rPr>
            </w:pPr>
            <w:r>
              <w:rPr>
                <w:rFonts w:ascii="Comic Sans MS" w:hAnsi="Comic Sans MS"/>
                <w:sz w:val="24"/>
                <w:szCs w:val="24"/>
              </w:rPr>
              <w:t>Head Teacher</w:t>
            </w:r>
          </w:p>
          <w:p w:rsidR="00DF6F7F" w:rsidRDefault="00DF6F7F" w:rsidP="00890897">
            <w:pPr>
              <w:rPr>
                <w:rFonts w:ascii="Comic Sans MS" w:hAnsi="Comic Sans MS"/>
                <w:sz w:val="24"/>
                <w:szCs w:val="24"/>
              </w:rPr>
            </w:pPr>
            <w:r>
              <w:rPr>
                <w:rFonts w:ascii="Comic Sans MS" w:hAnsi="Comic Sans MS"/>
                <w:sz w:val="24"/>
                <w:szCs w:val="24"/>
              </w:rPr>
              <w:t>Rhynie School</w:t>
            </w:r>
          </w:p>
        </w:tc>
        <w:tc>
          <w:tcPr>
            <w:tcW w:w="2254" w:type="dxa"/>
          </w:tcPr>
          <w:p w:rsidR="0014051F" w:rsidRDefault="0014051F" w:rsidP="009236A6">
            <w:pPr>
              <w:jc w:val="both"/>
              <w:rPr>
                <w:rFonts w:ascii="Comic Sans MS" w:hAnsi="Comic Sans MS"/>
                <w:sz w:val="24"/>
                <w:szCs w:val="24"/>
              </w:rPr>
            </w:pPr>
          </w:p>
        </w:tc>
        <w:tc>
          <w:tcPr>
            <w:tcW w:w="2254" w:type="dxa"/>
          </w:tcPr>
          <w:p w:rsidR="0014051F" w:rsidRDefault="00DF6F7F" w:rsidP="009236A6">
            <w:pPr>
              <w:jc w:val="both"/>
              <w:rPr>
                <w:rFonts w:ascii="Comic Sans MS" w:hAnsi="Comic Sans MS"/>
                <w:sz w:val="24"/>
                <w:szCs w:val="24"/>
              </w:rPr>
            </w:pPr>
            <w:r>
              <w:rPr>
                <w:rFonts w:ascii="Comic Sans MS" w:hAnsi="Comic Sans MS"/>
                <w:sz w:val="24"/>
                <w:szCs w:val="24"/>
              </w:rPr>
              <w:t>01464 635105</w:t>
            </w:r>
          </w:p>
        </w:tc>
      </w:tr>
    </w:tbl>
    <w:p w:rsidR="009236A6" w:rsidRDefault="009236A6" w:rsidP="009236A6">
      <w:pPr>
        <w:jc w:val="both"/>
        <w:rPr>
          <w:rFonts w:ascii="Comic Sans MS" w:hAnsi="Comic Sans MS"/>
          <w:sz w:val="24"/>
          <w:szCs w:val="24"/>
        </w:rPr>
      </w:pPr>
    </w:p>
    <w:p w:rsidR="009065B7" w:rsidRDefault="009065B7" w:rsidP="009236A6">
      <w:pPr>
        <w:jc w:val="both"/>
        <w:rPr>
          <w:rFonts w:ascii="Comic Sans MS" w:hAnsi="Comic Sans MS"/>
          <w:sz w:val="24"/>
          <w:szCs w:val="24"/>
        </w:rPr>
      </w:pPr>
    </w:p>
    <w:p w:rsidR="009065B7" w:rsidRDefault="009065B7" w:rsidP="009236A6">
      <w:pPr>
        <w:jc w:val="both"/>
        <w:rPr>
          <w:rFonts w:ascii="Comic Sans MS" w:hAnsi="Comic Sans MS"/>
          <w:b/>
          <w:sz w:val="28"/>
          <w:szCs w:val="28"/>
        </w:rPr>
      </w:pPr>
      <w:r>
        <w:rPr>
          <w:rFonts w:ascii="Comic Sans MS" w:hAnsi="Comic Sans MS"/>
          <w:b/>
          <w:sz w:val="28"/>
          <w:szCs w:val="28"/>
        </w:rPr>
        <w:t>Child Protection Records</w:t>
      </w:r>
    </w:p>
    <w:p w:rsidR="00025B95" w:rsidRDefault="00025B95" w:rsidP="00C53A2E">
      <w:pPr>
        <w:rPr>
          <w:rFonts w:ascii="Comic Sans MS" w:hAnsi="Comic Sans MS"/>
          <w:sz w:val="28"/>
          <w:szCs w:val="28"/>
        </w:rPr>
      </w:pPr>
      <w:r>
        <w:rPr>
          <w:rFonts w:ascii="Comic Sans MS" w:hAnsi="Comic Sans MS"/>
          <w:sz w:val="28"/>
          <w:szCs w:val="28"/>
        </w:rPr>
        <w:t>Where there is information of a child protection nature held about a child in school this will be kept</w:t>
      </w:r>
      <w:r w:rsidR="009145C1">
        <w:rPr>
          <w:rFonts w:ascii="Comic Sans MS" w:hAnsi="Comic Sans MS"/>
          <w:sz w:val="28"/>
          <w:szCs w:val="28"/>
        </w:rPr>
        <w:t>,</w:t>
      </w:r>
      <w:r>
        <w:rPr>
          <w:rFonts w:ascii="Comic Sans MS" w:hAnsi="Comic Sans MS"/>
          <w:sz w:val="28"/>
          <w:szCs w:val="28"/>
        </w:rPr>
        <w:t xml:space="preserve"> confidentially</w:t>
      </w:r>
      <w:r w:rsidR="009145C1">
        <w:rPr>
          <w:rFonts w:ascii="Comic Sans MS" w:hAnsi="Comic Sans MS"/>
          <w:sz w:val="28"/>
          <w:szCs w:val="28"/>
        </w:rPr>
        <w:t>,</w:t>
      </w:r>
      <w:r>
        <w:rPr>
          <w:rFonts w:ascii="Comic Sans MS" w:hAnsi="Comic Sans MS"/>
          <w:sz w:val="28"/>
          <w:szCs w:val="28"/>
        </w:rPr>
        <w:t xml:space="preserve"> </w:t>
      </w:r>
      <w:r w:rsidR="00B103A1">
        <w:rPr>
          <w:rFonts w:ascii="Comic Sans MS" w:hAnsi="Comic Sans MS"/>
          <w:sz w:val="28"/>
          <w:szCs w:val="28"/>
        </w:rPr>
        <w:t xml:space="preserve">in a sealed envelope </w:t>
      </w:r>
      <w:r>
        <w:rPr>
          <w:rFonts w:ascii="Comic Sans MS" w:hAnsi="Comic Sans MS"/>
          <w:sz w:val="28"/>
          <w:szCs w:val="28"/>
        </w:rPr>
        <w:t xml:space="preserve">in a folder which is separate from the child’s usual </w:t>
      </w:r>
      <w:r w:rsidR="00C53A2E">
        <w:rPr>
          <w:rFonts w:ascii="Comic Sans MS" w:hAnsi="Comic Sans MS"/>
          <w:sz w:val="28"/>
          <w:szCs w:val="28"/>
        </w:rPr>
        <w:t>school record and held in a locked filing cabinet.</w:t>
      </w:r>
    </w:p>
    <w:p w:rsidR="004A2A72" w:rsidRDefault="00B103A1" w:rsidP="00C53A2E">
      <w:pPr>
        <w:rPr>
          <w:rFonts w:ascii="Comic Sans MS" w:hAnsi="Comic Sans MS"/>
          <w:sz w:val="28"/>
          <w:szCs w:val="28"/>
        </w:rPr>
      </w:pPr>
      <w:r>
        <w:rPr>
          <w:rFonts w:ascii="Comic Sans MS" w:hAnsi="Comic Sans MS"/>
          <w:sz w:val="28"/>
          <w:szCs w:val="28"/>
        </w:rPr>
        <w:t>Any access made to this information must be recorded and should only be done with the Child Protection Co-ordinator’s prior knowledge.</w:t>
      </w:r>
    </w:p>
    <w:p w:rsidR="00D154E7" w:rsidRPr="00025B95" w:rsidRDefault="00D154E7" w:rsidP="00C53A2E">
      <w:pPr>
        <w:rPr>
          <w:rFonts w:ascii="Comic Sans MS" w:hAnsi="Comic Sans MS"/>
          <w:sz w:val="28"/>
          <w:szCs w:val="28"/>
        </w:rPr>
      </w:pPr>
      <w:r>
        <w:rPr>
          <w:rFonts w:ascii="Comic Sans MS" w:hAnsi="Comic Sans MS"/>
          <w:sz w:val="28"/>
          <w:szCs w:val="28"/>
        </w:rPr>
        <w:t>Where such a record exists the child’s PPR will be marked with a red dot to indicate that there is such a record.</w:t>
      </w:r>
    </w:p>
    <w:p w:rsidR="009065B7" w:rsidRDefault="009065B7" w:rsidP="009236A6">
      <w:pPr>
        <w:jc w:val="both"/>
        <w:rPr>
          <w:rFonts w:ascii="Comic Sans MS" w:hAnsi="Comic Sans MS"/>
          <w:b/>
          <w:sz w:val="28"/>
          <w:szCs w:val="28"/>
        </w:rPr>
      </w:pPr>
    </w:p>
    <w:p w:rsidR="009065B7" w:rsidRDefault="009065B7" w:rsidP="009236A6">
      <w:pPr>
        <w:jc w:val="both"/>
        <w:rPr>
          <w:rFonts w:ascii="Comic Sans MS" w:hAnsi="Comic Sans MS"/>
          <w:b/>
          <w:sz w:val="28"/>
          <w:szCs w:val="28"/>
        </w:rPr>
      </w:pPr>
      <w:r>
        <w:rPr>
          <w:rFonts w:ascii="Comic Sans MS" w:hAnsi="Comic Sans MS"/>
          <w:b/>
          <w:sz w:val="28"/>
          <w:szCs w:val="28"/>
        </w:rPr>
        <w:t>Training</w:t>
      </w:r>
    </w:p>
    <w:p w:rsidR="009145C1" w:rsidRDefault="009145C1" w:rsidP="009236A6">
      <w:pPr>
        <w:jc w:val="both"/>
        <w:rPr>
          <w:rFonts w:ascii="Comic Sans MS" w:hAnsi="Comic Sans MS"/>
          <w:sz w:val="28"/>
          <w:szCs w:val="28"/>
        </w:rPr>
      </w:pPr>
      <w:r>
        <w:rPr>
          <w:rFonts w:ascii="Comic Sans MS" w:hAnsi="Comic Sans MS"/>
          <w:sz w:val="28"/>
          <w:szCs w:val="28"/>
        </w:rPr>
        <w:t>All members of staff are expected to undertake an annual update/ref</w:t>
      </w:r>
      <w:r w:rsidR="007B1E02">
        <w:rPr>
          <w:rFonts w:ascii="Comic Sans MS" w:hAnsi="Comic Sans MS"/>
          <w:sz w:val="28"/>
          <w:szCs w:val="28"/>
        </w:rPr>
        <w:t>resher. The Child Protection Co-</w:t>
      </w:r>
      <w:r>
        <w:rPr>
          <w:rFonts w:ascii="Comic Sans MS" w:hAnsi="Comic Sans MS"/>
          <w:sz w:val="28"/>
          <w:szCs w:val="28"/>
        </w:rPr>
        <w:t>ordinator</w:t>
      </w:r>
      <w:r w:rsidR="007B1E02">
        <w:rPr>
          <w:rFonts w:ascii="Comic Sans MS" w:hAnsi="Comic Sans MS"/>
          <w:sz w:val="28"/>
          <w:szCs w:val="28"/>
        </w:rPr>
        <w:t xml:space="preserve"> should undertake further in-depth training. Child Protection training is part of the induction programme for new members of staff.</w:t>
      </w:r>
    </w:p>
    <w:p w:rsidR="007B1E02" w:rsidRPr="009145C1" w:rsidRDefault="007B1E02" w:rsidP="009236A6">
      <w:pPr>
        <w:jc w:val="both"/>
        <w:rPr>
          <w:rFonts w:ascii="Comic Sans MS" w:hAnsi="Comic Sans MS"/>
          <w:sz w:val="28"/>
          <w:szCs w:val="28"/>
        </w:rPr>
      </w:pPr>
      <w:r>
        <w:rPr>
          <w:rFonts w:ascii="Comic Sans MS" w:hAnsi="Comic Sans MS"/>
          <w:sz w:val="28"/>
          <w:szCs w:val="28"/>
        </w:rPr>
        <w:t>Policy updates are shared with staff as these arise and staff are expected to confirm their understanding of their role and responsibility.</w:t>
      </w:r>
    </w:p>
    <w:p w:rsidR="00AD5F0C" w:rsidRDefault="00AD5F0C" w:rsidP="00AD5F0C">
      <w:pPr>
        <w:rPr>
          <w:rFonts w:ascii="Comic Sans MS" w:hAnsi="Comic Sans MS"/>
          <w:b/>
          <w:sz w:val="28"/>
          <w:szCs w:val="28"/>
        </w:rPr>
      </w:pPr>
      <w:bookmarkStart w:id="0" w:name="_GoBack"/>
      <w:bookmarkEnd w:id="0"/>
    </w:p>
    <w:p w:rsidR="00AD5F0C" w:rsidRDefault="00AD5F0C" w:rsidP="00AD5F0C">
      <w:pPr>
        <w:rPr>
          <w:rFonts w:ascii="Comic Sans MS" w:hAnsi="Comic Sans MS"/>
          <w:b/>
          <w:sz w:val="28"/>
          <w:szCs w:val="28"/>
        </w:rPr>
      </w:pPr>
    </w:p>
    <w:p w:rsidR="009065B7" w:rsidRDefault="009065B7" w:rsidP="00AD5F0C">
      <w:pPr>
        <w:rPr>
          <w:rFonts w:ascii="Comic Sans MS" w:hAnsi="Comic Sans MS"/>
          <w:b/>
          <w:sz w:val="28"/>
          <w:szCs w:val="28"/>
        </w:rPr>
      </w:pPr>
      <w:r>
        <w:rPr>
          <w:rFonts w:ascii="Comic Sans MS" w:hAnsi="Comic Sans MS"/>
          <w:b/>
          <w:sz w:val="28"/>
          <w:szCs w:val="28"/>
        </w:rPr>
        <w:t>Recognising Actual or Potential Harm</w:t>
      </w:r>
    </w:p>
    <w:p w:rsidR="00FB5198" w:rsidRDefault="00FB5198" w:rsidP="009236A6">
      <w:pPr>
        <w:jc w:val="both"/>
        <w:rPr>
          <w:rFonts w:ascii="Comic Sans MS" w:hAnsi="Comic Sans MS"/>
          <w:sz w:val="28"/>
          <w:szCs w:val="28"/>
        </w:rPr>
      </w:pPr>
      <w:r>
        <w:rPr>
          <w:rFonts w:ascii="Comic Sans MS" w:hAnsi="Comic Sans MS"/>
          <w:sz w:val="28"/>
          <w:szCs w:val="28"/>
        </w:rPr>
        <w:t xml:space="preserve">A concern may arise as the result of a single incident or develop over a period of time; this includes as a result of an observation or a disclosures made by a child. An assessment must be made as to whether the child is experiencing, or likely to experience, significant harm and whether there is an immediacy to the concern (see </w:t>
      </w:r>
      <w:r w:rsidR="00D93DCA">
        <w:rPr>
          <w:rFonts w:ascii="Comic Sans MS" w:hAnsi="Comic Sans MS"/>
          <w:sz w:val="28"/>
          <w:szCs w:val="28"/>
        </w:rPr>
        <w:t xml:space="preserve">Appendix A for </w:t>
      </w:r>
      <w:r>
        <w:rPr>
          <w:rFonts w:ascii="Comic Sans MS" w:hAnsi="Comic Sans MS"/>
          <w:sz w:val="28"/>
          <w:szCs w:val="28"/>
        </w:rPr>
        <w:t>flow chart).</w:t>
      </w:r>
    </w:p>
    <w:p w:rsidR="005274E0" w:rsidRDefault="00931C8F" w:rsidP="009236A6">
      <w:pPr>
        <w:jc w:val="both"/>
        <w:rPr>
          <w:rFonts w:ascii="Comic Sans MS" w:hAnsi="Comic Sans MS"/>
          <w:b/>
          <w:sz w:val="28"/>
          <w:szCs w:val="28"/>
        </w:rPr>
      </w:pPr>
      <w:r>
        <w:rPr>
          <w:rFonts w:ascii="Comic Sans MS" w:hAnsi="Comic Sans MS"/>
          <w:sz w:val="28"/>
          <w:szCs w:val="28"/>
        </w:rPr>
        <w:t xml:space="preserve">Aberdeenshire’s Council </w:t>
      </w:r>
      <w:r w:rsidR="005274E0">
        <w:rPr>
          <w:rFonts w:ascii="Comic Sans MS" w:hAnsi="Comic Sans MS"/>
          <w:sz w:val="28"/>
          <w:szCs w:val="28"/>
        </w:rPr>
        <w:t xml:space="preserve">Protecting Children and Young people in Education Book 2 defines significant harm as the ill treatment or the impairment of the health or development of a child. For further guidance please refer to </w:t>
      </w:r>
      <w:r w:rsidR="005274E0">
        <w:rPr>
          <w:rFonts w:ascii="Comic Sans MS" w:hAnsi="Comic Sans MS"/>
          <w:b/>
          <w:sz w:val="28"/>
          <w:szCs w:val="28"/>
        </w:rPr>
        <w:t>Protecting Children and Young People in Education Book 2 and Book 3.</w:t>
      </w:r>
    </w:p>
    <w:p w:rsidR="005274E0" w:rsidRDefault="005274E0" w:rsidP="009236A6">
      <w:pPr>
        <w:jc w:val="both"/>
        <w:rPr>
          <w:rFonts w:ascii="Comic Sans MS" w:hAnsi="Comic Sans MS"/>
          <w:b/>
          <w:sz w:val="28"/>
          <w:szCs w:val="28"/>
        </w:rPr>
      </w:pPr>
    </w:p>
    <w:p w:rsidR="005274E0" w:rsidRDefault="005274E0" w:rsidP="009236A6">
      <w:pPr>
        <w:jc w:val="both"/>
        <w:rPr>
          <w:rFonts w:ascii="Comic Sans MS" w:hAnsi="Comic Sans MS"/>
          <w:b/>
          <w:sz w:val="28"/>
          <w:szCs w:val="28"/>
        </w:rPr>
      </w:pPr>
      <w:r>
        <w:rPr>
          <w:rFonts w:ascii="Comic Sans MS" w:hAnsi="Comic Sans MS"/>
          <w:b/>
          <w:sz w:val="28"/>
          <w:szCs w:val="28"/>
        </w:rPr>
        <w:t>Responding to Concerns/disclosure</w:t>
      </w:r>
    </w:p>
    <w:p w:rsidR="005274E0" w:rsidRDefault="008737A7" w:rsidP="009236A6">
      <w:pPr>
        <w:jc w:val="both"/>
        <w:rPr>
          <w:rFonts w:ascii="Comic Sans MS" w:hAnsi="Comic Sans MS"/>
          <w:sz w:val="28"/>
          <w:szCs w:val="28"/>
        </w:rPr>
      </w:pPr>
      <w:r>
        <w:rPr>
          <w:rFonts w:ascii="Comic Sans MS" w:hAnsi="Comic Sans MS"/>
          <w:sz w:val="28"/>
          <w:szCs w:val="28"/>
        </w:rPr>
        <w:t>All notifications or disclosures made about children or by children should be taken seriously. The concern must be recorded at the earliest opportunity, using wherever possible,</w:t>
      </w:r>
      <w:r w:rsidR="001E5335">
        <w:rPr>
          <w:rFonts w:ascii="Comic Sans MS" w:hAnsi="Comic Sans MS"/>
          <w:sz w:val="28"/>
          <w:szCs w:val="28"/>
        </w:rPr>
        <w:t xml:space="preserve"> the exact words used. Notes must be factual, timely, clear and concise whilst including as much detail as possible without asking leading questions.</w:t>
      </w:r>
    </w:p>
    <w:p w:rsidR="001E5335" w:rsidRDefault="001E5335" w:rsidP="009236A6">
      <w:pPr>
        <w:jc w:val="both"/>
        <w:rPr>
          <w:rFonts w:ascii="Comic Sans MS" w:hAnsi="Comic Sans MS"/>
          <w:sz w:val="28"/>
          <w:szCs w:val="28"/>
        </w:rPr>
      </w:pPr>
      <w:r>
        <w:rPr>
          <w:rFonts w:ascii="Comic Sans MS" w:hAnsi="Comic Sans MS"/>
          <w:sz w:val="28"/>
          <w:szCs w:val="28"/>
        </w:rPr>
        <w:t>The concern must be passed on to the Child Protection co-ordinator</w:t>
      </w:r>
      <w:r w:rsidR="00516B36">
        <w:rPr>
          <w:rFonts w:ascii="Comic Sans MS" w:hAnsi="Comic Sans MS"/>
          <w:sz w:val="28"/>
          <w:szCs w:val="28"/>
        </w:rPr>
        <w:t>, or in her absence, her Deputy, without delay.</w:t>
      </w:r>
    </w:p>
    <w:p w:rsidR="00516B36" w:rsidRDefault="00AD61EC" w:rsidP="009236A6">
      <w:pPr>
        <w:jc w:val="both"/>
        <w:rPr>
          <w:rFonts w:ascii="Comic Sans MS" w:hAnsi="Comic Sans MS"/>
          <w:sz w:val="28"/>
          <w:szCs w:val="28"/>
        </w:rPr>
      </w:pPr>
      <w:r>
        <w:rPr>
          <w:rFonts w:ascii="Comic Sans MS" w:hAnsi="Comic Sans MS"/>
          <w:sz w:val="28"/>
          <w:szCs w:val="28"/>
        </w:rPr>
        <w:t>Further informat</w:t>
      </w:r>
      <w:r w:rsidR="00516B36">
        <w:rPr>
          <w:rFonts w:ascii="Comic Sans MS" w:hAnsi="Comic Sans MS"/>
          <w:sz w:val="28"/>
          <w:szCs w:val="28"/>
        </w:rPr>
        <w:t>ion and guidance can be found:</w:t>
      </w:r>
    </w:p>
    <w:p w:rsidR="00516B36" w:rsidRDefault="00AD5F0C" w:rsidP="009236A6">
      <w:pPr>
        <w:jc w:val="both"/>
        <w:rPr>
          <w:rFonts w:ascii="Comic Sans MS" w:hAnsi="Comic Sans MS"/>
          <w:color w:val="5B9BD5" w:themeColor="accent1"/>
          <w:sz w:val="24"/>
          <w:szCs w:val="24"/>
        </w:rPr>
      </w:pPr>
      <w:hyperlink r:id="rId6" w:history="1">
        <w:r w:rsidR="00AD61EC" w:rsidRPr="00213C68">
          <w:rPr>
            <w:rStyle w:val="Hyperlink"/>
            <w:rFonts w:ascii="Comic Sans MS" w:hAnsi="Comic Sans MS"/>
            <w:sz w:val="24"/>
            <w:szCs w:val="24"/>
          </w:rPr>
          <w:t>http://www.girfec-aberdeenshire.org/for-practitioners/practioners-toolkit/</w:t>
        </w:r>
      </w:hyperlink>
    </w:p>
    <w:p w:rsidR="00AD61EC" w:rsidRDefault="00AD5F0C" w:rsidP="009236A6">
      <w:pPr>
        <w:jc w:val="both"/>
        <w:rPr>
          <w:rFonts w:ascii="Comic Sans MS" w:hAnsi="Comic Sans MS"/>
          <w:color w:val="5B9BD5" w:themeColor="accent1"/>
          <w:sz w:val="24"/>
          <w:szCs w:val="24"/>
        </w:rPr>
      </w:pPr>
      <w:hyperlink r:id="rId7" w:history="1">
        <w:r w:rsidR="00AD61EC" w:rsidRPr="00213C68">
          <w:rPr>
            <w:rStyle w:val="Hyperlink"/>
            <w:rFonts w:ascii="Comic Sans MS" w:hAnsi="Comic Sans MS"/>
            <w:sz w:val="24"/>
            <w:szCs w:val="24"/>
          </w:rPr>
          <w:t>http://arcadia3.aberdeenshire.gov.uk/?p=77515</w:t>
        </w:r>
      </w:hyperlink>
    </w:p>
    <w:p w:rsidR="00AD61EC" w:rsidRDefault="00AD61EC" w:rsidP="009236A6">
      <w:pPr>
        <w:jc w:val="both"/>
        <w:rPr>
          <w:rFonts w:ascii="Comic Sans MS" w:hAnsi="Comic Sans MS"/>
          <w:sz w:val="24"/>
          <w:szCs w:val="24"/>
        </w:rPr>
      </w:pPr>
    </w:p>
    <w:p w:rsidR="00AD61EC" w:rsidRPr="00AD61EC" w:rsidRDefault="00931C8F" w:rsidP="009236A6">
      <w:pPr>
        <w:jc w:val="both"/>
        <w:rPr>
          <w:rFonts w:ascii="Comic Sans MS" w:hAnsi="Comic Sans MS"/>
          <w:sz w:val="24"/>
          <w:szCs w:val="24"/>
        </w:rPr>
      </w:pPr>
      <w:r>
        <w:rPr>
          <w:rFonts w:ascii="Comic Sans MS" w:hAnsi="Comic Sans MS"/>
          <w:sz w:val="24"/>
          <w:szCs w:val="24"/>
        </w:rPr>
        <w:t>Date written: January 2019</w:t>
      </w:r>
    </w:p>
    <w:p w:rsidR="00D93DCA" w:rsidRDefault="00D93DCA">
      <w:pPr>
        <w:rPr>
          <w:rFonts w:ascii="Comic Sans MS" w:hAnsi="Comic Sans MS"/>
          <w:sz w:val="28"/>
          <w:szCs w:val="28"/>
        </w:rPr>
      </w:pPr>
      <w:r>
        <w:rPr>
          <w:rFonts w:ascii="Comic Sans MS" w:hAnsi="Comic Sans MS"/>
          <w:sz w:val="28"/>
          <w:szCs w:val="28"/>
        </w:rPr>
        <w:br w:type="page"/>
      </w:r>
    </w:p>
    <w:p w:rsidR="00F7151C" w:rsidRPr="00F7151C" w:rsidRDefault="00F7151C" w:rsidP="00F7151C">
      <w:pPr>
        <w:ind w:left="-993"/>
        <w:rPr>
          <w:rFonts w:ascii="Arial" w:hAnsi="Arial" w:cs="Arial"/>
          <w:sz w:val="16"/>
          <w:szCs w:val="16"/>
        </w:rPr>
      </w:pPr>
      <w:r>
        <w:rPr>
          <w:rFonts w:ascii="Arial" w:hAnsi="Arial" w:cs="Arial"/>
          <w:sz w:val="16"/>
          <w:szCs w:val="16"/>
        </w:rPr>
        <w:lastRenderedPageBreak/>
        <w:t>Appendix A</w:t>
      </w:r>
    </w:p>
    <w:p w:rsidR="00D93DCA" w:rsidRPr="00775ABD" w:rsidRDefault="00D93DCA" w:rsidP="00D93DCA">
      <w:pPr>
        <w:jc w:val="center"/>
        <w:rPr>
          <w:rFonts w:ascii="Arial" w:hAnsi="Arial" w:cs="Arial"/>
          <w:sz w:val="36"/>
        </w:rPr>
      </w:pPr>
      <w:r w:rsidRPr="00775ABD">
        <w:rPr>
          <w:rFonts w:ascii="Arial" w:hAnsi="Arial" w:cs="Arial"/>
          <w:sz w:val="36"/>
        </w:rPr>
        <w:t>Flow Chart: Child Protection Procedure in Schools</w:t>
      </w:r>
    </w:p>
    <w:p w:rsidR="00D93DCA" w:rsidRPr="00775ABD" w:rsidRDefault="00D93DCA" w:rsidP="00D93DCA">
      <w:pPr>
        <w:jc w:val="center"/>
        <w:rPr>
          <w:rFonts w:ascii="Arial" w:hAnsi="Arial" w:cs="Arial"/>
          <w:sz w:val="36"/>
        </w:rPr>
      </w:pPr>
      <w:r>
        <w:rPr>
          <w:rFonts w:ascii="Arial" w:hAnsi="Arial" w:cs="Arial"/>
          <w:sz w:val="36"/>
        </w:rPr>
        <w:t>Recognis</w:t>
      </w:r>
      <w:r w:rsidRPr="00775ABD">
        <w:rPr>
          <w:rFonts w:ascii="Arial" w:hAnsi="Arial" w:cs="Arial"/>
          <w:sz w:val="36"/>
        </w:rPr>
        <w:t>ing actual or potential harm to a child</w:t>
      </w:r>
    </w:p>
    <w:p w:rsidR="00D93DCA" w:rsidRDefault="00D93DCA" w:rsidP="00D93DCA">
      <w:pPr>
        <w:jc w:val="center"/>
        <w:rPr>
          <w:rFonts w:ascii="Arial" w:hAnsi="Arial" w:cs="Arial"/>
        </w:rPr>
      </w:pPr>
      <w:r w:rsidRPr="00775ABD">
        <w:rPr>
          <w:rFonts w:ascii="Arial" w:hAnsi="Arial" w:cs="Arial"/>
          <w:noProof/>
        </w:rPr>
        <mc:AlternateContent>
          <mc:Choice Requires="wps">
            <w:drawing>
              <wp:anchor distT="0" distB="0" distL="114300" distR="114300" simplePos="0" relativeHeight="251675648" behindDoc="0" locked="0" layoutInCell="1" allowOverlap="1" wp14:anchorId="01A14434" wp14:editId="22C240FB">
                <wp:simplePos x="0" y="0"/>
                <wp:positionH relativeFrom="column">
                  <wp:align>center</wp:align>
                </wp:positionH>
                <wp:positionV relativeFrom="paragraph">
                  <wp:posOffset>0</wp:posOffset>
                </wp:positionV>
                <wp:extent cx="316230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00075"/>
                        </a:xfrm>
                        <a:prstGeom prst="rect">
                          <a:avLst/>
                        </a:prstGeom>
                        <a:solidFill>
                          <a:srgbClr val="FFFFFF"/>
                        </a:solidFill>
                        <a:ln w="22225">
                          <a:solidFill>
                            <a:srgbClr val="C00000"/>
                          </a:solidFill>
                          <a:miter lim="800000"/>
                          <a:headEnd/>
                          <a:tailEnd/>
                        </a:ln>
                      </wps:spPr>
                      <wps:txbx>
                        <w:txbxContent>
                          <w:p w:rsidR="00F7151C" w:rsidRDefault="00D93DCA" w:rsidP="00F7151C">
                            <w:pPr>
                              <w:spacing w:after="0"/>
                              <w:jc w:val="center"/>
                              <w:rPr>
                                <w:rFonts w:ascii="Arial" w:hAnsi="Arial" w:cs="Arial"/>
                                <w:sz w:val="20"/>
                              </w:rPr>
                            </w:pPr>
                            <w:r w:rsidRPr="00576FFF">
                              <w:rPr>
                                <w:rFonts w:ascii="Arial" w:hAnsi="Arial" w:cs="Arial"/>
                                <w:sz w:val="20"/>
                              </w:rPr>
                              <w:t>Child discloses concern</w:t>
                            </w:r>
                          </w:p>
                          <w:p w:rsidR="00D93DCA" w:rsidRPr="00576FFF" w:rsidRDefault="00D93DCA" w:rsidP="00F7151C">
                            <w:pPr>
                              <w:spacing w:after="0"/>
                              <w:jc w:val="center"/>
                              <w:rPr>
                                <w:rFonts w:ascii="Arial" w:hAnsi="Arial" w:cs="Arial"/>
                                <w:sz w:val="20"/>
                              </w:rPr>
                            </w:pPr>
                            <w:proofErr w:type="gramStart"/>
                            <w:r w:rsidRPr="00576FFF">
                              <w:rPr>
                                <w:rFonts w:ascii="Arial" w:hAnsi="Arial" w:cs="Arial"/>
                                <w:sz w:val="20"/>
                              </w:rPr>
                              <w:t>or</w:t>
                            </w:r>
                            <w:proofErr w:type="gramEnd"/>
                          </w:p>
                          <w:p w:rsidR="00D93DCA" w:rsidRPr="00576FFF" w:rsidRDefault="00D93DCA" w:rsidP="00F7151C">
                            <w:pPr>
                              <w:spacing w:after="0"/>
                              <w:jc w:val="center"/>
                              <w:rPr>
                                <w:rFonts w:ascii="Arial" w:hAnsi="Arial" w:cs="Arial"/>
                                <w:sz w:val="20"/>
                              </w:rPr>
                            </w:pPr>
                            <w:proofErr w:type="gramStart"/>
                            <w:r w:rsidRPr="00576FFF">
                              <w:rPr>
                                <w:rFonts w:ascii="Arial" w:hAnsi="Arial" w:cs="Arial"/>
                                <w:sz w:val="20"/>
                              </w:rPr>
                              <w:t>staff</w:t>
                            </w:r>
                            <w:proofErr w:type="gramEnd"/>
                            <w:r w:rsidRPr="00576FFF">
                              <w:rPr>
                                <w:rFonts w:ascii="Arial" w:hAnsi="Arial" w:cs="Arial"/>
                                <w:sz w:val="20"/>
                              </w:rPr>
                              <w:t xml:space="preserve"> member has a concern about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14434" id="_x0000_t202" coordsize="21600,21600" o:spt="202" path="m,l,21600r21600,l21600,xe">
                <v:stroke joinstyle="miter"/>
                <v:path gradientshapeok="t" o:connecttype="rect"/>
              </v:shapetype>
              <v:shape id="Text Box 2" o:spid="_x0000_s1026" type="#_x0000_t202" style="position:absolute;left:0;text-align:left;margin-left:0;margin-top:0;width:249pt;height:47.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" strokecolor="#c00000" strokeweight="1.75pt">
                <v:textbox>
                  <w:txbxContent>
                    <w:p w:rsidR="00F7151C" w:rsidRDefault="00D93DCA" w:rsidP="00F7151C">
                      <w:pPr>
                        <w:spacing w:after="0"/>
                        <w:jc w:val="center"/>
                        <w:rPr>
                          <w:rFonts w:ascii="Arial" w:hAnsi="Arial" w:cs="Arial"/>
                          <w:sz w:val="20"/>
                        </w:rPr>
                      </w:pPr>
                      <w:r w:rsidRPr="00576FFF">
                        <w:rPr>
                          <w:rFonts w:ascii="Arial" w:hAnsi="Arial" w:cs="Arial"/>
                          <w:sz w:val="20"/>
                        </w:rPr>
                        <w:t>Child discloses concern</w:t>
                      </w:r>
                    </w:p>
                    <w:p w:rsidR="00D93DCA" w:rsidRPr="00576FFF" w:rsidRDefault="00D93DCA" w:rsidP="00F7151C">
                      <w:pPr>
                        <w:spacing w:after="0"/>
                        <w:jc w:val="center"/>
                        <w:rPr>
                          <w:rFonts w:ascii="Arial" w:hAnsi="Arial" w:cs="Arial"/>
                          <w:sz w:val="20"/>
                        </w:rPr>
                      </w:pPr>
                      <w:proofErr w:type="gramStart"/>
                      <w:r w:rsidRPr="00576FFF">
                        <w:rPr>
                          <w:rFonts w:ascii="Arial" w:hAnsi="Arial" w:cs="Arial"/>
                          <w:sz w:val="20"/>
                        </w:rPr>
                        <w:t>or</w:t>
                      </w:r>
                      <w:proofErr w:type="gramEnd"/>
                    </w:p>
                    <w:p w:rsidR="00D93DCA" w:rsidRPr="00576FFF" w:rsidRDefault="00D93DCA" w:rsidP="00F7151C">
                      <w:pPr>
                        <w:spacing w:after="0"/>
                        <w:jc w:val="center"/>
                        <w:rPr>
                          <w:rFonts w:ascii="Arial" w:hAnsi="Arial" w:cs="Arial"/>
                          <w:sz w:val="20"/>
                        </w:rPr>
                      </w:pPr>
                      <w:proofErr w:type="gramStart"/>
                      <w:r w:rsidRPr="00576FFF">
                        <w:rPr>
                          <w:rFonts w:ascii="Arial" w:hAnsi="Arial" w:cs="Arial"/>
                          <w:sz w:val="20"/>
                        </w:rPr>
                        <w:t>staff</w:t>
                      </w:r>
                      <w:proofErr w:type="gramEnd"/>
                      <w:r w:rsidRPr="00576FFF">
                        <w:rPr>
                          <w:rFonts w:ascii="Arial" w:hAnsi="Arial" w:cs="Arial"/>
                          <w:sz w:val="20"/>
                        </w:rPr>
                        <w:t xml:space="preserve"> member has a concern about a child</w:t>
                      </w:r>
                    </w:p>
                  </w:txbxContent>
                </v:textbox>
              </v:shape>
            </w:pict>
          </mc:Fallback>
        </mc:AlternateContent>
      </w:r>
    </w:p>
    <w:p w:rsidR="00D93DCA" w:rsidRDefault="00D93DCA" w:rsidP="00D93DCA">
      <w:pPr>
        <w:jc w:val="center"/>
        <w:rPr>
          <w:rFonts w:ascii="Arial" w:hAnsi="Arial" w:cs="Arial"/>
        </w:rPr>
      </w:pPr>
    </w:p>
    <w:p w:rsidR="00D93DCA" w:rsidRDefault="00F7151C" w:rsidP="00D93DCA">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143989B" wp14:editId="694232DB">
                <wp:simplePos x="0" y="0"/>
                <wp:positionH relativeFrom="column">
                  <wp:posOffset>2735580</wp:posOffset>
                </wp:positionH>
                <wp:positionV relativeFrom="paragraph">
                  <wp:posOffset>128270</wp:posOffset>
                </wp:positionV>
                <wp:extent cx="236220" cy="289560"/>
                <wp:effectExtent l="19050" t="0" r="11430" b="34290"/>
                <wp:wrapNone/>
                <wp:docPr id="1" name="Down Arrow 1"/>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2A1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5.4pt;margin-top:10.1pt;width:18.6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" adj="12789" fillcolor="black [3213]" strokecolor="#1f4d78 [1604]" strokeweight="1pt"/>
            </w:pict>
          </mc:Fallback>
        </mc:AlternateContent>
      </w:r>
    </w:p>
    <w:p w:rsidR="00D93DCA" w:rsidRDefault="00F7151C" w:rsidP="00D93DCA">
      <w:pPr>
        <w:ind w:left="-1134"/>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22E1BD9" wp14:editId="5DEF09A1">
                <wp:simplePos x="0" y="0"/>
                <wp:positionH relativeFrom="column">
                  <wp:posOffset>726440</wp:posOffset>
                </wp:positionH>
                <wp:positionV relativeFrom="paragraph">
                  <wp:posOffset>1063625</wp:posOffset>
                </wp:positionV>
                <wp:extent cx="236220" cy="289560"/>
                <wp:effectExtent l="19050" t="0" r="11430" b="34290"/>
                <wp:wrapNone/>
                <wp:docPr id="3" name="Down Arrow 3"/>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EF85FA" id="Down Arrow 3" o:spid="_x0000_s1026" type="#_x0000_t67" style="position:absolute;margin-left:57.2pt;margin-top:83.75pt;width:18.6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60288" behindDoc="1" locked="0" layoutInCell="1" allowOverlap="1" wp14:anchorId="2BA5FB20" wp14:editId="199FCAA7">
                <wp:simplePos x="0" y="0"/>
                <wp:positionH relativeFrom="column">
                  <wp:posOffset>-504825</wp:posOffset>
                </wp:positionH>
                <wp:positionV relativeFrom="paragraph">
                  <wp:posOffset>215900</wp:posOffset>
                </wp:positionV>
                <wp:extent cx="6278880" cy="742950"/>
                <wp:effectExtent l="0" t="0" r="26670" b="19050"/>
                <wp:wrapThrough wrapText="bothSides">
                  <wp:wrapPolygon edited="0">
                    <wp:start x="0" y="0"/>
                    <wp:lineTo x="0" y="21600"/>
                    <wp:lineTo x="21626" y="21600"/>
                    <wp:lineTo x="2162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42950"/>
                        </a:xfrm>
                        <a:prstGeom prst="rect">
                          <a:avLst/>
                        </a:prstGeom>
                        <a:solidFill>
                          <a:srgbClr val="FFFFFF"/>
                        </a:solidFill>
                        <a:ln w="22225">
                          <a:solidFill>
                            <a:srgbClr val="C00000"/>
                          </a:solidFill>
                          <a:miter lim="800000"/>
                          <a:headEnd/>
                          <a:tailEnd/>
                        </a:ln>
                      </wps:spPr>
                      <wps:txbx>
                        <w:txbxContent>
                          <w:p w:rsidR="00D93DCA" w:rsidRPr="00576FFF" w:rsidRDefault="00D93DCA" w:rsidP="00F7151C">
                            <w:pPr>
                              <w:spacing w:after="0"/>
                              <w:jc w:val="center"/>
                              <w:rPr>
                                <w:rFonts w:ascii="Arial" w:hAnsi="Arial" w:cs="Arial"/>
                                <w:sz w:val="20"/>
                              </w:rPr>
                            </w:pPr>
                            <w:r w:rsidRPr="00576FFF">
                              <w:rPr>
                                <w:rFonts w:ascii="Arial" w:hAnsi="Arial" w:cs="Arial"/>
                                <w:sz w:val="20"/>
                              </w:rPr>
                              <w:t>Staff member speaks to the Child Protection Co-ordinator or Designated Person for Child Protection.</w:t>
                            </w:r>
                          </w:p>
                          <w:p w:rsidR="00D93DCA" w:rsidRPr="00576FFF" w:rsidRDefault="00D93DCA" w:rsidP="00F7151C">
                            <w:pPr>
                              <w:spacing w:after="0"/>
                              <w:jc w:val="center"/>
                              <w:rPr>
                                <w:rFonts w:ascii="Arial" w:hAnsi="Arial" w:cs="Arial"/>
                                <w:sz w:val="20"/>
                              </w:rPr>
                            </w:pPr>
                            <w:r w:rsidRPr="00576FFF">
                              <w:rPr>
                                <w:rFonts w:ascii="Arial" w:hAnsi="Arial" w:cs="Arial"/>
                                <w:sz w:val="20"/>
                              </w:rPr>
                              <w:t>Open GC1 form.</w:t>
                            </w:r>
                          </w:p>
                          <w:p w:rsidR="00D93DCA" w:rsidRPr="00576FFF" w:rsidRDefault="00D93DCA" w:rsidP="00F7151C">
                            <w:pPr>
                              <w:spacing w:after="0"/>
                              <w:jc w:val="center"/>
                              <w:rPr>
                                <w:rFonts w:ascii="Arial" w:hAnsi="Arial" w:cs="Arial"/>
                                <w:sz w:val="20"/>
                              </w:rPr>
                            </w:pPr>
                            <w:r w:rsidRPr="00576FFF">
                              <w:rPr>
                                <w:rFonts w:ascii="Arial" w:hAnsi="Arial" w:cs="Arial"/>
                                <w:sz w:val="20"/>
                              </w:rPr>
                              <w:t xml:space="preserve">CPC gathers further information, if appropriate, including that about any siblings, from other staff, in particular the Named Person.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A5FB20" id="_x0000_s1027" type="#_x0000_t202" style="position:absolute;left:0;text-align:left;margin-left:-39.75pt;margin-top:17pt;width:494.4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" strokecolor="#c00000" strokeweight="1.75pt">
                <v:textbox>
                  <w:txbxContent>
                    <w:p w:rsidR="00D93DCA" w:rsidRPr="00576FFF" w:rsidRDefault="00D93DCA" w:rsidP="00F7151C">
                      <w:pPr>
                        <w:spacing w:after="0"/>
                        <w:jc w:val="center"/>
                        <w:rPr>
                          <w:rFonts w:ascii="Arial" w:hAnsi="Arial" w:cs="Arial"/>
                          <w:sz w:val="20"/>
                        </w:rPr>
                      </w:pPr>
                      <w:r w:rsidRPr="00576FFF">
                        <w:rPr>
                          <w:rFonts w:ascii="Arial" w:hAnsi="Arial" w:cs="Arial"/>
                          <w:sz w:val="20"/>
                        </w:rPr>
                        <w:t>Staff member speaks to the Child Protection Co-ordinator or Designated Person for Child Protection.</w:t>
                      </w:r>
                    </w:p>
                    <w:p w:rsidR="00D93DCA" w:rsidRPr="00576FFF" w:rsidRDefault="00D93DCA" w:rsidP="00F7151C">
                      <w:pPr>
                        <w:spacing w:after="0"/>
                        <w:jc w:val="center"/>
                        <w:rPr>
                          <w:rFonts w:ascii="Arial" w:hAnsi="Arial" w:cs="Arial"/>
                          <w:sz w:val="20"/>
                        </w:rPr>
                      </w:pPr>
                      <w:r w:rsidRPr="00576FFF">
                        <w:rPr>
                          <w:rFonts w:ascii="Arial" w:hAnsi="Arial" w:cs="Arial"/>
                          <w:sz w:val="20"/>
                        </w:rPr>
                        <w:t>Open GC1 form.</w:t>
                      </w:r>
                    </w:p>
                    <w:p w:rsidR="00D93DCA" w:rsidRPr="00576FFF" w:rsidRDefault="00D93DCA" w:rsidP="00F7151C">
                      <w:pPr>
                        <w:spacing w:after="0"/>
                        <w:jc w:val="center"/>
                        <w:rPr>
                          <w:rFonts w:ascii="Arial" w:hAnsi="Arial" w:cs="Arial"/>
                          <w:sz w:val="20"/>
                        </w:rPr>
                      </w:pPr>
                      <w:r w:rsidRPr="00576FFF">
                        <w:rPr>
                          <w:rFonts w:ascii="Arial" w:hAnsi="Arial" w:cs="Arial"/>
                          <w:sz w:val="20"/>
                        </w:rPr>
                        <w:t xml:space="preserve">CPC gathers further information, if appropriate, including that about any siblings, from other staff, in particular the Named Person. </w:t>
                      </w:r>
                    </w:p>
                  </w:txbxContent>
                </v:textbox>
                <w10:wrap type="through"/>
              </v:shape>
            </w:pict>
          </mc:Fallback>
        </mc:AlternateContent>
      </w:r>
    </w:p>
    <w:p w:rsidR="00D93DCA" w:rsidRDefault="00F7151C" w:rsidP="00D93DCA">
      <w:pPr>
        <w:jc w:val="center"/>
        <w:rPr>
          <w:rFonts w:ascii="Arial" w:hAnsi="Arial" w:cs="Arial"/>
        </w:rPr>
      </w:pPr>
      <w:r w:rsidRPr="00775ABD">
        <w:rPr>
          <w:rFonts w:ascii="Arial" w:hAnsi="Arial" w:cs="Arial"/>
          <w:noProof/>
        </w:rPr>
        <mc:AlternateContent>
          <mc:Choice Requires="wps">
            <w:drawing>
              <wp:anchor distT="0" distB="0" distL="114300" distR="114300" simplePos="0" relativeHeight="251663360" behindDoc="0" locked="0" layoutInCell="1" allowOverlap="1" wp14:anchorId="482A0D6A" wp14:editId="10518622">
                <wp:simplePos x="0" y="0"/>
                <wp:positionH relativeFrom="column">
                  <wp:posOffset>-605790</wp:posOffset>
                </wp:positionH>
                <wp:positionV relativeFrom="paragraph">
                  <wp:posOffset>1122045</wp:posOffset>
                </wp:positionV>
                <wp:extent cx="3086100" cy="1403985"/>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22225">
                          <a:solidFill>
                            <a:srgbClr val="C00000"/>
                          </a:solidFill>
                          <a:miter lim="800000"/>
                          <a:headEnd/>
                          <a:tailEnd/>
                        </a:ln>
                      </wps:spPr>
                      <wps:txbx>
                        <w:txbxContent>
                          <w:p w:rsidR="00D93DCA" w:rsidRPr="00576FFF" w:rsidRDefault="00D93DCA" w:rsidP="00D93DCA">
                            <w:pPr>
                              <w:jc w:val="center"/>
                              <w:rPr>
                                <w:rFonts w:ascii="Arial" w:hAnsi="Arial" w:cs="Arial"/>
                                <w:sz w:val="20"/>
                              </w:rPr>
                            </w:pPr>
                            <w:r w:rsidRPr="00576FFF">
                              <w:rPr>
                                <w:rFonts w:ascii="Arial" w:hAnsi="Arial" w:cs="Arial"/>
                                <w:sz w:val="20"/>
                              </w:rPr>
                              <w:t>Child is in need of protection without delay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A0D6A" id="_x0000_s1028" type="#_x0000_t202" style="position:absolute;left:0;text-align:left;margin-left:-47.7pt;margin-top:88.35pt;width:24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" strokecolor="#c00000" strokeweight="1.75pt">
                <v:textbox style="mso-fit-shape-to-text:t">
                  <w:txbxContent>
                    <w:p w:rsidR="00D93DCA" w:rsidRPr="00576FFF" w:rsidRDefault="00D93DCA" w:rsidP="00D93DCA">
                      <w:pPr>
                        <w:jc w:val="center"/>
                        <w:rPr>
                          <w:rFonts w:ascii="Arial" w:hAnsi="Arial" w:cs="Arial"/>
                          <w:sz w:val="20"/>
                        </w:rPr>
                      </w:pPr>
                      <w:r w:rsidRPr="00576FFF">
                        <w:rPr>
                          <w:rFonts w:ascii="Arial" w:hAnsi="Arial" w:cs="Arial"/>
                          <w:sz w:val="20"/>
                        </w:rPr>
                        <w:t>Child is in need of protection without delay</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6514F5D" wp14:editId="685E6F82">
                <wp:simplePos x="0" y="0"/>
                <wp:positionH relativeFrom="column">
                  <wp:posOffset>4171950</wp:posOffset>
                </wp:positionH>
                <wp:positionV relativeFrom="paragraph">
                  <wp:posOffset>812800</wp:posOffset>
                </wp:positionV>
                <wp:extent cx="257175" cy="26670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257175" cy="2667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187E" id="Down Arrow 4" o:spid="_x0000_s1026" type="#_x0000_t67" style="position:absolute;margin-left:328.5pt;margin-top:64pt;width:2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" adj="11186" fillcolor="black [3213]" strokecolor="#1f4d78 [1604]" strokeweight="1pt"/>
            </w:pict>
          </mc:Fallback>
        </mc:AlternateContent>
      </w:r>
    </w:p>
    <w:p w:rsidR="00D93DCA" w:rsidRDefault="00F7151C" w:rsidP="00D93DCA">
      <w:pPr>
        <w:jc w:val="center"/>
        <w:rPr>
          <w:rFonts w:ascii="Arial" w:hAnsi="Arial" w:cs="Arial"/>
        </w:rPr>
      </w:pPr>
      <w:r w:rsidRPr="00775ABD">
        <w:rPr>
          <w:rFonts w:ascii="Arial" w:hAnsi="Arial" w:cs="Arial"/>
          <w:noProof/>
        </w:rPr>
        <mc:AlternateContent>
          <mc:Choice Requires="wps">
            <w:drawing>
              <wp:anchor distT="0" distB="0" distL="114300" distR="114300" simplePos="0" relativeHeight="251674624" behindDoc="0" locked="0" layoutInCell="1" allowOverlap="1" wp14:anchorId="2D9EE44C" wp14:editId="43A8FFEA">
                <wp:simplePos x="0" y="0"/>
                <wp:positionH relativeFrom="column">
                  <wp:posOffset>2790825</wp:posOffset>
                </wp:positionH>
                <wp:positionV relativeFrom="paragraph">
                  <wp:posOffset>48260</wp:posOffset>
                </wp:positionV>
                <wp:extent cx="3086100" cy="1403985"/>
                <wp:effectExtent l="0" t="0" r="1905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22225">
                          <a:solidFill>
                            <a:srgbClr val="FFC000"/>
                          </a:solidFill>
                          <a:miter lim="800000"/>
                          <a:headEnd/>
                          <a:tailEnd/>
                        </a:ln>
                      </wps:spPr>
                      <wps:txbx>
                        <w:txbxContent>
                          <w:p w:rsidR="00D93DCA" w:rsidRPr="00576FFF" w:rsidRDefault="00D93DCA" w:rsidP="00D93DCA">
                            <w:pPr>
                              <w:jc w:val="center"/>
                              <w:rPr>
                                <w:rFonts w:ascii="Arial" w:hAnsi="Arial" w:cs="Arial"/>
                                <w:sz w:val="20"/>
                              </w:rPr>
                            </w:pPr>
                            <w:r>
                              <w:rPr>
                                <w:rFonts w:ascii="Arial" w:hAnsi="Arial" w:cs="Arial"/>
                                <w:sz w:val="20"/>
                              </w:rPr>
                              <w:t>Child is not in need of further protection at this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EE44C" id="_x0000_s1029" type="#_x0000_t202" style="position:absolute;left:0;text-align:left;margin-left:219.75pt;margin-top:3.8pt;width:24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" strokecolor="#ffc000" strokeweight="1.75pt">
                <v:textbox style="mso-fit-shape-to-text:t">
                  <w:txbxContent>
                    <w:p w:rsidR="00D93DCA" w:rsidRPr="00576FFF" w:rsidRDefault="00D93DCA" w:rsidP="00D93DCA">
                      <w:pPr>
                        <w:jc w:val="center"/>
                        <w:rPr>
                          <w:rFonts w:ascii="Arial" w:hAnsi="Arial" w:cs="Arial"/>
                          <w:sz w:val="20"/>
                        </w:rPr>
                      </w:pPr>
                      <w:r>
                        <w:rPr>
                          <w:rFonts w:ascii="Arial" w:hAnsi="Arial" w:cs="Arial"/>
                          <w:sz w:val="20"/>
                        </w:rPr>
                        <w:t>Child is not in need of further protection at this time</w:t>
                      </w:r>
                    </w:p>
                  </w:txbxContent>
                </v:textbox>
              </v:shape>
            </w:pict>
          </mc:Fallback>
        </mc:AlternateContent>
      </w:r>
    </w:p>
    <w:p w:rsidR="00D93DCA" w:rsidRPr="00775ABD" w:rsidRDefault="00F7151C" w:rsidP="00D93DCA">
      <w:pPr>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3EBD9CF" wp14:editId="7A0FB89B">
                <wp:simplePos x="0" y="0"/>
                <wp:positionH relativeFrom="column">
                  <wp:posOffset>781050</wp:posOffset>
                </wp:positionH>
                <wp:positionV relativeFrom="paragraph">
                  <wp:posOffset>212090</wp:posOffset>
                </wp:positionV>
                <wp:extent cx="236220" cy="289560"/>
                <wp:effectExtent l="19050" t="0" r="11430" b="34290"/>
                <wp:wrapNone/>
                <wp:docPr id="6" name="Down Arrow 6"/>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32DAD7" id="Down Arrow 6" o:spid="_x0000_s1026" type="#_x0000_t67" style="position:absolute;margin-left:61.5pt;margin-top:16.7pt;width:18.6pt;height:2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" adj="12789" fillcolor="black [3213]" strokecolor="#1f4d78 [1604]" strokeweight="1p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557A3A8F" wp14:editId="4D255E49">
                <wp:simplePos x="0" y="0"/>
                <wp:positionH relativeFrom="column">
                  <wp:posOffset>4210050</wp:posOffset>
                </wp:positionH>
                <wp:positionV relativeFrom="paragraph">
                  <wp:posOffset>236220</wp:posOffset>
                </wp:positionV>
                <wp:extent cx="247650" cy="2476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81C7" id="Down Arrow 18" o:spid="_x0000_s1026" type="#_x0000_t67" style="position:absolute;margin-left:331.5pt;margin-top:18.6pt;width:1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" adj="10800" fillcolor="black [3213]" strokecolor="#1f4d78 [1604]" strokeweight="1pt"/>
            </w:pict>
          </mc:Fallback>
        </mc:AlternateContent>
      </w:r>
      <w:r w:rsidR="00D93DCA" w:rsidRPr="00336D12">
        <w:rPr>
          <w:rFonts w:ascii="Arial" w:hAnsi="Arial" w:cs="Arial"/>
          <w:noProof/>
        </w:rPr>
        <mc:AlternateContent>
          <mc:Choice Requires="wps">
            <w:drawing>
              <wp:anchor distT="45720" distB="45720" distL="114300" distR="114300" simplePos="0" relativeHeight="251688960" behindDoc="0" locked="0" layoutInCell="1" allowOverlap="1" wp14:anchorId="2817D73E" wp14:editId="35A933C0">
                <wp:simplePos x="0" y="0"/>
                <wp:positionH relativeFrom="column">
                  <wp:posOffset>2638425</wp:posOffset>
                </wp:positionH>
                <wp:positionV relativeFrom="paragraph">
                  <wp:posOffset>6044565</wp:posOffset>
                </wp:positionV>
                <wp:extent cx="1847850" cy="4953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300"/>
                        </a:xfrm>
                        <a:prstGeom prst="rect">
                          <a:avLst/>
                        </a:prstGeom>
                        <a:solidFill>
                          <a:srgbClr val="FFFFFF"/>
                        </a:solidFill>
                        <a:ln w="9525">
                          <a:solidFill>
                            <a:schemeClr val="bg1"/>
                          </a:solidFill>
                          <a:miter lim="800000"/>
                          <a:headEnd/>
                          <a:tailEnd/>
                        </a:ln>
                      </wps:spPr>
                      <wps:txbx>
                        <w:txbxContent>
                          <w:p w:rsidR="00D93DCA" w:rsidRDefault="00D93DCA" w:rsidP="00D93DCA">
                            <w:r>
                              <w:rPr>
                                <w:noProof/>
                                <w:sz w:val="20"/>
                              </w:rPr>
                              <w:drawing>
                                <wp:inline distT="0" distB="0" distL="0" distR="0" wp14:anchorId="7AEB3F26" wp14:editId="2DE29BE7">
                                  <wp:extent cx="1438275" cy="30907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742" cy="32443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7D73E" id="_x0000_s1030" type="#_x0000_t202" style="position:absolute;left:0;text-align:left;margin-left:207.75pt;margin-top:475.95pt;width:145.5pt;height:3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" strokecolor="white [3212]">
                <v:textbox>
                  <w:txbxContent>
                    <w:p w:rsidR="00D93DCA" w:rsidRDefault="00D93DCA" w:rsidP="00D93DCA">
                      <w:r>
                        <w:rPr>
                          <w:noProof/>
                          <w:sz w:val="20"/>
                        </w:rPr>
                        <w:drawing>
                          <wp:inline distT="0" distB="0" distL="0" distR="0" wp14:anchorId="7AEB3F26" wp14:editId="2DE29BE7">
                            <wp:extent cx="1438275" cy="30907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742" cy="324432"/>
                                    </a:xfrm>
                                    <a:prstGeom prst="rect">
                                      <a:avLst/>
                                    </a:prstGeom>
                                    <a:noFill/>
                                  </pic:spPr>
                                </pic:pic>
                              </a:graphicData>
                            </a:graphic>
                          </wp:inline>
                        </w:drawing>
                      </w:r>
                    </w:p>
                  </w:txbxContent>
                </v:textbox>
                <w10:wrap type="square"/>
              </v:shape>
            </w:pict>
          </mc:Fallback>
        </mc:AlternateContent>
      </w:r>
      <w:r w:rsidR="00D93DCA" w:rsidRPr="00336D12">
        <w:rPr>
          <w:rFonts w:ascii="Arial" w:hAnsi="Arial" w:cs="Arial"/>
          <w:noProof/>
        </w:rPr>
        <mc:AlternateContent>
          <mc:Choice Requires="wps">
            <w:drawing>
              <wp:anchor distT="45720" distB="45720" distL="114300" distR="114300" simplePos="0" relativeHeight="251687936" behindDoc="0" locked="0" layoutInCell="1" allowOverlap="1" wp14:anchorId="37331881" wp14:editId="3E3FD8D7">
                <wp:simplePos x="0" y="0"/>
                <wp:positionH relativeFrom="column">
                  <wp:posOffset>4800600</wp:posOffset>
                </wp:positionH>
                <wp:positionV relativeFrom="paragraph">
                  <wp:posOffset>6044565</wp:posOffset>
                </wp:positionV>
                <wp:extent cx="876300" cy="4953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chemeClr val="bg2"/>
                          </a:solidFill>
                          <a:miter lim="800000"/>
                          <a:headEnd/>
                          <a:tailEnd/>
                        </a:ln>
                      </wps:spPr>
                      <wps:txbx>
                        <w:txbxContent>
                          <w:p w:rsidR="00D93DCA" w:rsidRDefault="00D93DCA" w:rsidP="00D93DCA">
                            <w:r>
                              <w:rPr>
                                <w:noProof/>
                              </w:rPr>
                              <w:drawing>
                                <wp:inline distT="0" distB="0" distL="0" distR="0" wp14:anchorId="465CF12F" wp14:editId="769D798E">
                                  <wp:extent cx="853440" cy="51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1181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31881" id="_x0000_s1031" type="#_x0000_t202" style="position:absolute;left:0;text-align:left;margin-left:378pt;margin-top:475.95pt;width:69pt;height:3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" strokecolor="#e7e6e6 [3214]">
                <v:textbox>
                  <w:txbxContent>
                    <w:p w:rsidR="00D93DCA" w:rsidRDefault="00D93DCA" w:rsidP="00D93DCA">
                      <w:r>
                        <w:rPr>
                          <w:noProof/>
                        </w:rPr>
                        <w:drawing>
                          <wp:inline distT="0" distB="0" distL="0" distR="0" wp14:anchorId="465CF12F" wp14:editId="769D798E">
                            <wp:extent cx="853440" cy="51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11810"/>
                                    </a:xfrm>
                                    <a:prstGeom prst="rect">
                                      <a:avLst/>
                                    </a:prstGeom>
                                    <a:noFill/>
                                  </pic:spPr>
                                </pic:pic>
                              </a:graphicData>
                            </a:graphic>
                          </wp:inline>
                        </w:drawing>
                      </w:r>
                    </w:p>
                  </w:txbxContent>
                </v:textbox>
                <w10:wrap type="square"/>
              </v:shape>
            </w:pict>
          </mc:Fallback>
        </mc:AlternateContent>
      </w:r>
      <w:r w:rsidR="00D93DCA">
        <w:rPr>
          <w:rFonts w:ascii="Arial" w:hAnsi="Arial" w:cs="Arial"/>
          <w:noProof/>
        </w:rPr>
        <mc:AlternateContent>
          <mc:Choice Requires="wps">
            <w:drawing>
              <wp:anchor distT="0" distB="0" distL="114300" distR="114300" simplePos="0" relativeHeight="251685888" behindDoc="0" locked="0" layoutInCell="1" allowOverlap="1" wp14:anchorId="2DDF679B" wp14:editId="6E967062">
                <wp:simplePos x="0" y="0"/>
                <wp:positionH relativeFrom="column">
                  <wp:posOffset>5124450</wp:posOffset>
                </wp:positionH>
                <wp:positionV relativeFrom="paragraph">
                  <wp:posOffset>2205990</wp:posOffset>
                </wp:positionV>
                <wp:extent cx="236220" cy="289560"/>
                <wp:effectExtent l="19050" t="0" r="11430" b="34290"/>
                <wp:wrapNone/>
                <wp:docPr id="25" name="Down Arrow 25"/>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18039" id="Down Arrow 25" o:spid="_x0000_s1026" type="#_x0000_t67" style="position:absolute;margin-left:403.5pt;margin-top:173.7pt;width:18.6pt;height:22.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" adj="12789" fillcolor="black [3213]" strokecolor="#1f4d78 [1604]" strokeweight="1pt"/>
            </w:pict>
          </mc:Fallback>
        </mc:AlternateContent>
      </w:r>
      <w:r w:rsidR="00D93DCA">
        <w:rPr>
          <w:rFonts w:ascii="Arial" w:hAnsi="Arial" w:cs="Arial"/>
          <w:noProof/>
        </w:rPr>
        <mc:AlternateContent>
          <mc:Choice Requires="wps">
            <w:drawing>
              <wp:anchor distT="0" distB="0" distL="114300" distR="114300" simplePos="0" relativeHeight="251682816" behindDoc="0" locked="0" layoutInCell="1" allowOverlap="1" wp14:anchorId="1D0E8F45" wp14:editId="529B14EB">
                <wp:simplePos x="0" y="0"/>
                <wp:positionH relativeFrom="column">
                  <wp:posOffset>3141345</wp:posOffset>
                </wp:positionH>
                <wp:positionV relativeFrom="paragraph">
                  <wp:posOffset>2200275</wp:posOffset>
                </wp:positionV>
                <wp:extent cx="236220" cy="289560"/>
                <wp:effectExtent l="19050" t="0" r="11430" b="34290"/>
                <wp:wrapNone/>
                <wp:docPr id="24" name="Down Arrow 24"/>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10E1F" id="Down Arrow 24" o:spid="_x0000_s1026" type="#_x0000_t67" style="position:absolute;margin-left:247.35pt;margin-top:173.25pt;width:18.6pt;height:22.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" adj="12789" fillcolor="black [3213]" strokecolor="#1f4d78 [1604]" strokeweight="1pt"/>
            </w:pict>
          </mc:Fallback>
        </mc:AlternateContent>
      </w:r>
      <w:r w:rsidR="00D93DCA" w:rsidRPr="00775ABD">
        <w:rPr>
          <w:rFonts w:ascii="Arial" w:hAnsi="Arial" w:cs="Arial"/>
          <w:noProof/>
        </w:rPr>
        <mc:AlternateContent>
          <mc:Choice Requires="wps">
            <w:drawing>
              <wp:anchor distT="0" distB="0" distL="114300" distR="114300" simplePos="0" relativeHeight="251683840" behindDoc="0" locked="0" layoutInCell="1" allowOverlap="1" wp14:anchorId="227E66D2" wp14:editId="663B4BE5">
                <wp:simplePos x="0" y="0"/>
                <wp:positionH relativeFrom="column">
                  <wp:posOffset>2295525</wp:posOffset>
                </wp:positionH>
                <wp:positionV relativeFrom="paragraph">
                  <wp:posOffset>2535555</wp:posOffset>
                </wp:positionV>
                <wp:extent cx="1851660" cy="1403985"/>
                <wp:effectExtent l="0" t="0" r="1524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3985"/>
                        </a:xfrm>
                        <a:prstGeom prst="rect">
                          <a:avLst/>
                        </a:prstGeom>
                        <a:solidFill>
                          <a:srgbClr val="FFFFFF"/>
                        </a:solidFill>
                        <a:ln w="22225">
                          <a:solidFill>
                            <a:srgbClr val="C00000"/>
                          </a:solidFill>
                          <a:miter lim="800000"/>
                          <a:headEnd/>
                          <a:tailEnd/>
                        </a:ln>
                      </wps:spPr>
                      <wps:txbx>
                        <w:txbxContent>
                          <w:p w:rsidR="00D93DCA" w:rsidRPr="007D381B" w:rsidRDefault="00D93DCA" w:rsidP="00D93DCA">
                            <w:pPr>
                              <w:rPr>
                                <w:rFonts w:ascii="Arial" w:hAnsi="Arial" w:cs="Arial"/>
                                <w:sz w:val="20"/>
                              </w:rPr>
                            </w:pPr>
                            <w:r w:rsidRPr="007D381B">
                              <w:rPr>
                                <w:rFonts w:ascii="Arial" w:hAnsi="Arial" w:cs="Arial"/>
                                <w:sz w:val="20"/>
                              </w:rPr>
                              <w:t>Named Person to update chronology and begin GIRFEC multi-agency action planning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E66D2" id="_x0000_s1032" type="#_x0000_t202" style="position:absolute;left:0;text-align:left;margin-left:180.75pt;margin-top:199.65pt;width:145.8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" strokecolor="#c00000" strokeweight="1.75pt">
                <v:textbox style="mso-fit-shape-to-text:t">
                  <w:txbxContent>
                    <w:p w:rsidR="00D93DCA" w:rsidRPr="007D381B" w:rsidRDefault="00D93DCA" w:rsidP="00D93DCA">
                      <w:pPr>
                        <w:rPr>
                          <w:rFonts w:ascii="Arial" w:hAnsi="Arial" w:cs="Arial"/>
                          <w:sz w:val="20"/>
                        </w:rPr>
                      </w:pPr>
                      <w:r w:rsidRPr="007D381B">
                        <w:rPr>
                          <w:rFonts w:ascii="Arial" w:hAnsi="Arial" w:cs="Arial"/>
                          <w:sz w:val="20"/>
                        </w:rPr>
                        <w:t>Named Person to update chronology and begin GIRFEC multi-agency action planning process.</w:t>
                      </w:r>
                    </w:p>
                  </w:txbxContent>
                </v:textbox>
              </v:shape>
            </w:pict>
          </mc:Fallback>
        </mc:AlternateContent>
      </w:r>
      <w:r w:rsidR="00D93DCA" w:rsidRPr="00775ABD">
        <w:rPr>
          <w:rFonts w:ascii="Arial" w:hAnsi="Arial" w:cs="Arial"/>
          <w:noProof/>
        </w:rPr>
        <mc:AlternateContent>
          <mc:Choice Requires="wps">
            <w:drawing>
              <wp:anchor distT="0" distB="0" distL="114300" distR="114300" simplePos="0" relativeHeight="251684864" behindDoc="0" locked="0" layoutInCell="1" allowOverlap="1" wp14:anchorId="0BDB8695" wp14:editId="7FC6B54D">
                <wp:simplePos x="0" y="0"/>
                <wp:positionH relativeFrom="column">
                  <wp:posOffset>4314825</wp:posOffset>
                </wp:positionH>
                <wp:positionV relativeFrom="paragraph">
                  <wp:posOffset>2542540</wp:posOffset>
                </wp:positionV>
                <wp:extent cx="1851660" cy="1403985"/>
                <wp:effectExtent l="0" t="0" r="1524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3985"/>
                        </a:xfrm>
                        <a:prstGeom prst="rect">
                          <a:avLst/>
                        </a:prstGeom>
                        <a:solidFill>
                          <a:srgbClr val="FFFFFF"/>
                        </a:solidFill>
                        <a:ln w="22225">
                          <a:solidFill>
                            <a:srgbClr val="FFC000"/>
                          </a:solidFill>
                          <a:miter lim="800000"/>
                          <a:headEnd/>
                          <a:tailEnd/>
                        </a:ln>
                      </wps:spPr>
                      <wps:txbx>
                        <w:txbxContent>
                          <w:p w:rsidR="00D93DCA" w:rsidRPr="00517C46" w:rsidRDefault="00D93DCA" w:rsidP="00D93DCA">
                            <w:pPr>
                              <w:rPr>
                                <w:rFonts w:ascii="Arial" w:hAnsi="Arial" w:cs="Arial"/>
                                <w:sz w:val="20"/>
                              </w:rPr>
                            </w:pPr>
                            <w:r>
                              <w:rPr>
                                <w:rFonts w:ascii="Arial" w:hAnsi="Arial" w:cs="Arial"/>
                                <w:sz w:val="20"/>
                              </w:rPr>
                              <w:t>Named Person to update chronology and begin GIRFEC single-agency planning process.</w:t>
                            </w:r>
                            <w:r w:rsidRPr="00336D12">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B8695" id="_x0000_s1033" type="#_x0000_t202" style="position:absolute;left:0;text-align:left;margin-left:339.75pt;margin-top:200.2pt;width:145.8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" strokecolor="#ffc000" strokeweight="1.75pt">
                <v:textbox style="mso-fit-shape-to-text:t">
                  <w:txbxContent>
                    <w:p w:rsidR="00D93DCA" w:rsidRPr="00517C46" w:rsidRDefault="00D93DCA" w:rsidP="00D93DCA">
                      <w:pPr>
                        <w:rPr>
                          <w:rFonts w:ascii="Arial" w:hAnsi="Arial" w:cs="Arial"/>
                          <w:sz w:val="20"/>
                        </w:rPr>
                      </w:pPr>
                      <w:r>
                        <w:rPr>
                          <w:rFonts w:ascii="Arial" w:hAnsi="Arial" w:cs="Arial"/>
                          <w:sz w:val="20"/>
                        </w:rPr>
                        <w:t>Named Person to update chronology and begin GIRFEC single-agency planning process.</w:t>
                      </w:r>
                      <w:r w:rsidRPr="00336D12">
                        <w:rPr>
                          <w:noProof/>
                        </w:rPr>
                        <w:t xml:space="preserve"> </w:t>
                      </w:r>
                    </w:p>
                  </w:txbxContent>
                </v:textbox>
              </v:shape>
            </w:pict>
          </mc:Fallback>
        </mc:AlternateContent>
      </w:r>
    </w:p>
    <w:p w:rsidR="00D93DCA" w:rsidRPr="005274E0" w:rsidRDefault="007561D0" w:rsidP="009236A6">
      <w:pPr>
        <w:jc w:val="both"/>
        <w:rPr>
          <w:rFonts w:ascii="Comic Sans MS" w:hAnsi="Comic Sans MS"/>
          <w:sz w:val="28"/>
          <w:szCs w:val="28"/>
        </w:rPr>
      </w:pPr>
      <w:r>
        <w:rPr>
          <w:rFonts w:ascii="Arial" w:hAnsi="Arial" w:cs="Arial"/>
          <w:noProof/>
        </w:rPr>
        <mc:AlternateContent>
          <mc:Choice Requires="wps">
            <w:drawing>
              <wp:anchor distT="0" distB="0" distL="114300" distR="114300" simplePos="0" relativeHeight="251672576" behindDoc="0" locked="0" layoutInCell="1" allowOverlap="1" wp14:anchorId="05264D80" wp14:editId="2977EB29">
                <wp:simplePos x="0" y="0"/>
                <wp:positionH relativeFrom="column">
                  <wp:posOffset>735330</wp:posOffset>
                </wp:positionH>
                <wp:positionV relativeFrom="paragraph">
                  <wp:posOffset>5123815</wp:posOffset>
                </wp:positionV>
                <wp:extent cx="236220" cy="289560"/>
                <wp:effectExtent l="19050" t="0" r="11430" b="34290"/>
                <wp:wrapNone/>
                <wp:docPr id="15" name="Down Arrow 15"/>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4394E0" id="Down Arrow 15" o:spid="_x0000_s1026" type="#_x0000_t67" style="position:absolute;margin-left:57.9pt;margin-top:403.45pt;width:18.6pt;height:2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70528" behindDoc="0" locked="0" layoutInCell="1" allowOverlap="1" wp14:anchorId="39CE3A04" wp14:editId="379475DC">
                <wp:simplePos x="0" y="0"/>
                <wp:positionH relativeFrom="column">
                  <wp:posOffset>-123825</wp:posOffset>
                </wp:positionH>
                <wp:positionV relativeFrom="paragraph">
                  <wp:posOffset>4164330</wp:posOffset>
                </wp:positionV>
                <wp:extent cx="1889760" cy="857250"/>
                <wp:effectExtent l="0" t="0" r="152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57250"/>
                        </a:xfrm>
                        <a:prstGeom prst="rect">
                          <a:avLst/>
                        </a:prstGeom>
                        <a:solidFill>
                          <a:srgbClr val="FFFFFF"/>
                        </a:solidFill>
                        <a:ln w="22225">
                          <a:solidFill>
                            <a:srgbClr val="C00000"/>
                          </a:solidFill>
                          <a:miter lim="800000"/>
                          <a:headEnd/>
                          <a:tailEnd/>
                        </a:ln>
                      </wps:spPr>
                      <wps:txbx>
                        <w:txbxContent>
                          <w:p w:rsidR="00D93DCA" w:rsidRPr="00784F97" w:rsidRDefault="00D93DCA" w:rsidP="00D93DCA">
                            <w:pPr>
                              <w:pStyle w:val="ListParagraph"/>
                              <w:ind w:left="0"/>
                              <w:rPr>
                                <w:rFonts w:ascii="Arial" w:hAnsi="Arial" w:cs="Arial"/>
                                <w:sz w:val="20"/>
                                <w:szCs w:val="20"/>
                              </w:rPr>
                            </w:pPr>
                            <w:r w:rsidRPr="00784F97">
                              <w:rPr>
                                <w:rFonts w:ascii="Arial" w:hAnsi="Arial" w:cs="Arial"/>
                                <w:sz w:val="20"/>
                                <w:szCs w:val="20"/>
                              </w:rPr>
                              <w:t>Open Child Protection Education</w:t>
                            </w:r>
                            <w:r>
                              <w:rPr>
                                <w:rFonts w:ascii="Arial" w:hAnsi="Arial" w:cs="Arial"/>
                                <w:sz w:val="20"/>
                                <w:szCs w:val="20"/>
                              </w:rPr>
                              <w:t xml:space="preserve"> Case File and include paper copy of referral form. Blue dot placed on child’s PPR.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3A04" id="_x0000_s1034" type="#_x0000_t202" style="position:absolute;left:0;text-align:left;margin-left:-9.75pt;margin-top:327.9pt;width:148.8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" strokecolor="#c00000" strokeweight="1.75pt">
                <v:textbox>
                  <w:txbxContent>
                    <w:p w:rsidR="00D93DCA" w:rsidRPr="00784F97" w:rsidRDefault="00D93DCA" w:rsidP="00D93DCA">
                      <w:pPr>
                        <w:pStyle w:val="ListParagraph"/>
                        <w:ind w:left="0"/>
                        <w:rPr>
                          <w:rFonts w:ascii="Arial" w:hAnsi="Arial" w:cs="Arial"/>
                          <w:sz w:val="20"/>
                          <w:szCs w:val="20"/>
                        </w:rPr>
                      </w:pPr>
                      <w:r w:rsidRPr="00784F97">
                        <w:rPr>
                          <w:rFonts w:ascii="Arial" w:hAnsi="Arial" w:cs="Arial"/>
                          <w:sz w:val="20"/>
                          <w:szCs w:val="20"/>
                        </w:rPr>
                        <w:t>Open Child Protection Education</w:t>
                      </w:r>
                      <w:r>
                        <w:rPr>
                          <w:rFonts w:ascii="Arial" w:hAnsi="Arial" w:cs="Arial"/>
                          <w:sz w:val="20"/>
                          <w:szCs w:val="20"/>
                        </w:rPr>
                        <w:t xml:space="preserve"> Case File and include paper copy of referral form. Blue dot placed on child’s PPR.</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1D846606" wp14:editId="7B4AC240">
                <wp:simplePos x="0" y="0"/>
                <wp:positionH relativeFrom="column">
                  <wp:posOffset>792480</wp:posOffset>
                </wp:positionH>
                <wp:positionV relativeFrom="paragraph">
                  <wp:posOffset>3839845</wp:posOffset>
                </wp:positionV>
                <wp:extent cx="236220" cy="289560"/>
                <wp:effectExtent l="19050" t="0" r="11430" b="34290"/>
                <wp:wrapNone/>
                <wp:docPr id="14" name="Down Arrow 14"/>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1DFA0" id="Down Arrow 14" o:spid="_x0000_s1026" type="#_x0000_t67" style="position:absolute;margin-left:62.4pt;margin-top:302.35pt;width:18.6pt;height:2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69504" behindDoc="0" locked="0" layoutInCell="1" allowOverlap="1" wp14:anchorId="1A9C2422" wp14:editId="7322FC39">
                <wp:simplePos x="0" y="0"/>
                <wp:positionH relativeFrom="column">
                  <wp:posOffset>-91440</wp:posOffset>
                </wp:positionH>
                <wp:positionV relativeFrom="paragraph">
                  <wp:posOffset>2868295</wp:posOffset>
                </wp:positionV>
                <wp:extent cx="1889760" cy="1403985"/>
                <wp:effectExtent l="0" t="0" r="1524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03985"/>
                        </a:xfrm>
                        <a:prstGeom prst="rect">
                          <a:avLst/>
                        </a:prstGeom>
                        <a:solidFill>
                          <a:srgbClr val="FFFFFF"/>
                        </a:solidFill>
                        <a:ln w="22225">
                          <a:solidFill>
                            <a:srgbClr val="C00000"/>
                          </a:solidFill>
                          <a:miter lim="800000"/>
                          <a:headEnd/>
                          <a:tailEnd/>
                        </a:ln>
                      </wps:spPr>
                      <wps:txbx>
                        <w:txbxContent>
                          <w:p w:rsidR="00B20AAD" w:rsidRDefault="00D93DCA" w:rsidP="00B20AAD">
                            <w:pPr>
                              <w:spacing w:after="0"/>
                              <w:rPr>
                                <w:rFonts w:ascii="Arial" w:hAnsi="Arial" w:cs="Arial"/>
                                <w:b/>
                                <w:sz w:val="20"/>
                              </w:rPr>
                            </w:pPr>
                            <w:r w:rsidRPr="00576FFF">
                              <w:rPr>
                                <w:rFonts w:ascii="Arial" w:hAnsi="Arial" w:cs="Arial"/>
                                <w:b/>
                                <w:sz w:val="20"/>
                              </w:rPr>
                              <w:t>Support Child:</w:t>
                            </w:r>
                          </w:p>
                          <w:p w:rsidR="00D93DCA" w:rsidRPr="00576FFF" w:rsidRDefault="00B20AAD" w:rsidP="00B20AAD">
                            <w:pPr>
                              <w:spacing w:after="0"/>
                              <w:rPr>
                                <w:rFonts w:ascii="Arial" w:hAnsi="Arial" w:cs="Arial"/>
                                <w:b/>
                                <w:sz w:val="20"/>
                              </w:rPr>
                            </w:pPr>
                            <w:r>
                              <w:rPr>
                                <w:rFonts w:ascii="Arial" w:hAnsi="Arial" w:cs="Arial"/>
                                <w:sz w:val="20"/>
                              </w:rPr>
                              <w:t xml:space="preserve">-    </w:t>
                            </w:r>
                            <w:r w:rsidR="00D93DCA" w:rsidRPr="00576FFF">
                              <w:rPr>
                                <w:rFonts w:ascii="Arial" w:hAnsi="Arial" w:cs="Arial"/>
                                <w:sz w:val="20"/>
                              </w:rPr>
                              <w:t>Reassure child</w:t>
                            </w:r>
                          </w:p>
                          <w:p w:rsidR="00D93DCA" w:rsidRPr="00576FFF" w:rsidRDefault="00D93DCA" w:rsidP="00B20AAD">
                            <w:pPr>
                              <w:pStyle w:val="ListParagraph"/>
                              <w:numPr>
                                <w:ilvl w:val="0"/>
                                <w:numId w:val="5"/>
                              </w:numPr>
                              <w:spacing w:after="0" w:line="240" w:lineRule="auto"/>
                              <w:ind w:left="284" w:hanging="284"/>
                              <w:rPr>
                                <w:rFonts w:ascii="Arial" w:hAnsi="Arial" w:cs="Arial"/>
                                <w:b/>
                                <w:sz w:val="20"/>
                              </w:rPr>
                            </w:pPr>
                            <w:r w:rsidRPr="00576FFF">
                              <w:rPr>
                                <w:rFonts w:ascii="Arial" w:hAnsi="Arial" w:cs="Arial"/>
                                <w:sz w:val="20"/>
                              </w:rPr>
                              <w:t>Ensure child is in a place of safety within the school</w:t>
                            </w:r>
                          </w:p>
                          <w:p w:rsidR="00D93DCA" w:rsidRPr="00517C46" w:rsidRDefault="00D93DCA" w:rsidP="00B20AAD">
                            <w:pPr>
                              <w:pStyle w:val="ListParagraph"/>
                              <w:numPr>
                                <w:ilvl w:val="0"/>
                                <w:numId w:val="5"/>
                              </w:numPr>
                              <w:spacing w:after="0" w:line="240" w:lineRule="auto"/>
                              <w:ind w:left="284" w:hanging="284"/>
                              <w:rPr>
                                <w:rFonts w:ascii="Arial" w:hAnsi="Arial" w:cs="Arial"/>
                                <w:b/>
                                <w:sz w:val="20"/>
                              </w:rPr>
                            </w:pPr>
                            <w:r w:rsidRPr="00576FFF">
                              <w:rPr>
                                <w:rFonts w:ascii="Arial" w:hAnsi="Arial" w:cs="Arial"/>
                                <w:sz w:val="20"/>
                              </w:rPr>
                              <w:t>Await Social Work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C2422" id="_x0000_s1035" type="#_x0000_t202" style="position:absolute;left:0;text-align:left;margin-left:-7.2pt;margin-top:225.85pt;width:148.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" strokecolor="#c00000" strokeweight="1.75pt">
                <v:textbox style="mso-fit-shape-to-text:t">
                  <w:txbxContent>
                    <w:p w:rsidR="00B20AAD" w:rsidRDefault="00D93DCA" w:rsidP="00B20AAD">
                      <w:pPr>
                        <w:spacing w:after="0"/>
                        <w:rPr>
                          <w:rFonts w:ascii="Arial" w:hAnsi="Arial" w:cs="Arial"/>
                          <w:b/>
                          <w:sz w:val="20"/>
                        </w:rPr>
                      </w:pPr>
                      <w:r w:rsidRPr="00576FFF">
                        <w:rPr>
                          <w:rFonts w:ascii="Arial" w:hAnsi="Arial" w:cs="Arial"/>
                          <w:b/>
                          <w:sz w:val="20"/>
                        </w:rPr>
                        <w:t>Support Child:</w:t>
                      </w:r>
                    </w:p>
                    <w:p w:rsidR="00D93DCA" w:rsidRPr="00576FFF" w:rsidRDefault="00B20AAD" w:rsidP="00B20AAD">
                      <w:pPr>
                        <w:spacing w:after="0"/>
                        <w:rPr>
                          <w:rFonts w:ascii="Arial" w:hAnsi="Arial" w:cs="Arial"/>
                          <w:b/>
                          <w:sz w:val="20"/>
                        </w:rPr>
                      </w:pPr>
                      <w:r>
                        <w:rPr>
                          <w:rFonts w:ascii="Arial" w:hAnsi="Arial" w:cs="Arial"/>
                          <w:sz w:val="20"/>
                        </w:rPr>
                        <w:t xml:space="preserve">-    </w:t>
                      </w:r>
                      <w:r w:rsidR="00D93DCA" w:rsidRPr="00576FFF">
                        <w:rPr>
                          <w:rFonts w:ascii="Arial" w:hAnsi="Arial" w:cs="Arial"/>
                          <w:sz w:val="20"/>
                        </w:rPr>
                        <w:t>Reassure child</w:t>
                      </w:r>
                    </w:p>
                    <w:p w:rsidR="00D93DCA" w:rsidRPr="00576FFF" w:rsidRDefault="00D93DCA" w:rsidP="00B20AAD">
                      <w:pPr>
                        <w:pStyle w:val="ListParagraph"/>
                        <w:numPr>
                          <w:ilvl w:val="0"/>
                          <w:numId w:val="5"/>
                        </w:numPr>
                        <w:spacing w:after="0" w:line="240" w:lineRule="auto"/>
                        <w:ind w:left="284" w:hanging="284"/>
                        <w:rPr>
                          <w:rFonts w:ascii="Arial" w:hAnsi="Arial" w:cs="Arial"/>
                          <w:b/>
                          <w:sz w:val="20"/>
                        </w:rPr>
                      </w:pPr>
                      <w:r w:rsidRPr="00576FFF">
                        <w:rPr>
                          <w:rFonts w:ascii="Arial" w:hAnsi="Arial" w:cs="Arial"/>
                          <w:sz w:val="20"/>
                        </w:rPr>
                        <w:t>Ensure child is in a place of safety within the school</w:t>
                      </w:r>
                    </w:p>
                    <w:p w:rsidR="00D93DCA" w:rsidRPr="00517C46" w:rsidRDefault="00D93DCA" w:rsidP="00B20AAD">
                      <w:pPr>
                        <w:pStyle w:val="ListParagraph"/>
                        <w:numPr>
                          <w:ilvl w:val="0"/>
                          <w:numId w:val="5"/>
                        </w:numPr>
                        <w:spacing w:after="0" w:line="240" w:lineRule="auto"/>
                        <w:ind w:left="284" w:hanging="284"/>
                        <w:rPr>
                          <w:rFonts w:ascii="Arial" w:hAnsi="Arial" w:cs="Arial"/>
                          <w:b/>
                          <w:sz w:val="20"/>
                        </w:rPr>
                      </w:pPr>
                      <w:r w:rsidRPr="00576FFF">
                        <w:rPr>
                          <w:rFonts w:ascii="Arial" w:hAnsi="Arial" w:cs="Arial"/>
                          <w:sz w:val="20"/>
                        </w:rPr>
                        <w:t>Await Social Work advice</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5097E5B" wp14:editId="18414260">
                <wp:simplePos x="0" y="0"/>
                <wp:positionH relativeFrom="column">
                  <wp:posOffset>762000</wp:posOffset>
                </wp:positionH>
                <wp:positionV relativeFrom="paragraph">
                  <wp:posOffset>2527300</wp:posOffset>
                </wp:positionV>
                <wp:extent cx="236220" cy="289560"/>
                <wp:effectExtent l="19050" t="0" r="11430" b="34290"/>
                <wp:wrapNone/>
                <wp:docPr id="10" name="Down Arrow 10"/>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371DE" id="Down Arrow 10" o:spid="_x0000_s1026" type="#_x0000_t67" style="position:absolute;margin-left:60pt;margin-top:199pt;width:18.6pt;height:2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66432" behindDoc="0" locked="0" layoutInCell="1" allowOverlap="1" wp14:anchorId="2272D776" wp14:editId="2AC09985">
                <wp:simplePos x="0" y="0"/>
                <wp:positionH relativeFrom="column">
                  <wp:posOffset>-91440</wp:posOffset>
                </wp:positionH>
                <wp:positionV relativeFrom="paragraph">
                  <wp:posOffset>1148080</wp:posOffset>
                </wp:positionV>
                <wp:extent cx="1889760" cy="1403985"/>
                <wp:effectExtent l="0" t="0" r="1524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03985"/>
                        </a:xfrm>
                        <a:prstGeom prst="rect">
                          <a:avLst/>
                        </a:prstGeom>
                        <a:solidFill>
                          <a:srgbClr val="FFFFFF"/>
                        </a:solidFill>
                        <a:ln w="22225">
                          <a:solidFill>
                            <a:srgbClr val="C00000"/>
                          </a:solidFill>
                          <a:miter lim="800000"/>
                          <a:headEnd/>
                          <a:tailEnd/>
                        </a:ln>
                      </wps:spPr>
                      <wps:txbx>
                        <w:txbxContent>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p>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Follow up with electronic record of child protection referral form (RR1) (within 48 hours)</w:t>
                            </w:r>
                          </w:p>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Debrief referrer and inform Named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2D776" id="_x0000_s1036" type="#_x0000_t202" style="position:absolute;left:0;text-align:left;margin-left:-7.2pt;margin-top:90.4pt;width:148.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" strokecolor="#c00000" strokeweight="1.75pt">
                <v:textbox style="mso-fit-shape-to-text:t">
                  <w:txbxContent>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p>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Follow up with electronic record of child protection referral form (RR1) (within 48 hours)</w:t>
                      </w:r>
                    </w:p>
                    <w:p w:rsidR="00D93DCA" w:rsidRPr="00576FFF" w:rsidRDefault="00D93DCA" w:rsidP="00D93DCA">
                      <w:pPr>
                        <w:pStyle w:val="ListParagraph"/>
                        <w:numPr>
                          <w:ilvl w:val="0"/>
                          <w:numId w:val="4"/>
                        </w:numPr>
                        <w:spacing w:after="0" w:line="240" w:lineRule="auto"/>
                        <w:ind w:left="284" w:hanging="284"/>
                        <w:rPr>
                          <w:rFonts w:ascii="Arial" w:hAnsi="Arial" w:cs="Arial"/>
                          <w:sz w:val="20"/>
                        </w:rPr>
                      </w:pPr>
                      <w:r w:rsidRPr="00576FFF">
                        <w:rPr>
                          <w:rFonts w:ascii="Arial" w:hAnsi="Arial" w:cs="Arial"/>
                          <w:sz w:val="20"/>
                        </w:rPr>
                        <w:t>Debrief referrer and inform Named Person</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7E0B1BCA" wp14:editId="0B360F0B">
                <wp:simplePos x="0" y="0"/>
                <wp:positionH relativeFrom="column">
                  <wp:posOffset>754380</wp:posOffset>
                </wp:positionH>
                <wp:positionV relativeFrom="paragraph">
                  <wp:posOffset>812800</wp:posOffset>
                </wp:positionV>
                <wp:extent cx="236220" cy="289560"/>
                <wp:effectExtent l="19050" t="0" r="11430" b="34290"/>
                <wp:wrapNone/>
                <wp:docPr id="9" name="Down Arrow 9"/>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AA4DC9" id="Down Arrow 9" o:spid="_x0000_s1026" type="#_x0000_t67" style="position:absolute;margin-left:59.4pt;margin-top:64pt;width:18.6pt;height:2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81792" behindDoc="0" locked="0" layoutInCell="1" allowOverlap="1" wp14:anchorId="456E98B6" wp14:editId="3EE55CC1">
                <wp:simplePos x="0" y="0"/>
                <wp:positionH relativeFrom="column">
                  <wp:posOffset>4286250</wp:posOffset>
                </wp:positionH>
                <wp:positionV relativeFrom="paragraph">
                  <wp:posOffset>1087755</wp:posOffset>
                </wp:positionV>
                <wp:extent cx="1851660" cy="723900"/>
                <wp:effectExtent l="0" t="0" r="152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723900"/>
                        </a:xfrm>
                        <a:prstGeom prst="rect">
                          <a:avLst/>
                        </a:prstGeom>
                        <a:solidFill>
                          <a:srgbClr val="FFFFFF"/>
                        </a:solidFill>
                        <a:ln w="22225">
                          <a:solidFill>
                            <a:srgbClr val="FFC000"/>
                          </a:solidFill>
                          <a:miter lim="800000"/>
                          <a:headEnd/>
                          <a:tailEnd/>
                        </a:ln>
                      </wps:spPr>
                      <wps:txbx>
                        <w:txbxContent>
                          <w:p w:rsidR="00D93DCA" w:rsidRPr="007D381B" w:rsidRDefault="00D93DCA" w:rsidP="00D93DCA">
                            <w:pPr>
                              <w:jc w:val="center"/>
                              <w:rPr>
                                <w:rFonts w:ascii="Arial" w:hAnsi="Arial" w:cs="Arial"/>
                                <w:b/>
                                <w:sz w:val="20"/>
                              </w:rPr>
                            </w:pPr>
                            <w:r w:rsidRPr="007D381B">
                              <w:rPr>
                                <w:rFonts w:ascii="Arial" w:hAnsi="Arial" w:cs="Arial"/>
                                <w:b/>
                                <w:sz w:val="20"/>
                              </w:rPr>
                              <w:t xml:space="preserve">IDENTIFIED NEED FOR SUPPORT FROM </w:t>
                            </w:r>
                            <w:r>
                              <w:rPr>
                                <w:rFonts w:ascii="Arial" w:hAnsi="Arial" w:cs="Arial"/>
                                <w:b/>
                                <w:sz w:val="20"/>
                              </w:rPr>
                              <w:t>WITHIN SCHOOL OR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E98B6" id="_x0000_s1037" type="#_x0000_t202" style="position:absolute;left:0;text-align:left;margin-left:337.5pt;margin-top:85.65pt;width:145.8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" strokecolor="#ffc000" strokeweight="1.75pt">
                <v:textbox>
                  <w:txbxContent>
                    <w:p w:rsidR="00D93DCA" w:rsidRPr="007D381B" w:rsidRDefault="00D93DCA" w:rsidP="00D93DCA">
                      <w:pPr>
                        <w:jc w:val="center"/>
                        <w:rPr>
                          <w:rFonts w:ascii="Arial" w:hAnsi="Arial" w:cs="Arial"/>
                          <w:b/>
                          <w:sz w:val="20"/>
                        </w:rPr>
                      </w:pPr>
                      <w:r w:rsidRPr="007D381B">
                        <w:rPr>
                          <w:rFonts w:ascii="Arial" w:hAnsi="Arial" w:cs="Arial"/>
                          <w:b/>
                          <w:sz w:val="20"/>
                        </w:rPr>
                        <w:t xml:space="preserve">IDENTIFIED NEED FOR SUPPORT FROM </w:t>
                      </w:r>
                      <w:r>
                        <w:rPr>
                          <w:rFonts w:ascii="Arial" w:hAnsi="Arial" w:cs="Arial"/>
                          <w:b/>
                          <w:sz w:val="20"/>
                        </w:rPr>
                        <w:t>WITHIN SCHOOL OR EDUCATION SERVICE</w:t>
                      </w:r>
                    </w:p>
                  </w:txbxContent>
                </v:textbox>
              </v:shape>
            </w:pict>
          </mc:Fallback>
        </mc:AlternateContent>
      </w:r>
      <w:r w:rsidRPr="00775ABD">
        <w:rPr>
          <w:rFonts w:ascii="Arial" w:hAnsi="Arial" w:cs="Arial"/>
          <w:noProof/>
        </w:rPr>
        <mc:AlternateContent>
          <mc:Choice Requires="wps">
            <w:drawing>
              <wp:anchor distT="0" distB="0" distL="114300" distR="114300" simplePos="0" relativeHeight="251680768" behindDoc="0" locked="0" layoutInCell="1" allowOverlap="1" wp14:anchorId="1C625FF5" wp14:editId="0507F354">
                <wp:simplePos x="0" y="0"/>
                <wp:positionH relativeFrom="column">
                  <wp:posOffset>2286000</wp:posOffset>
                </wp:positionH>
                <wp:positionV relativeFrom="paragraph">
                  <wp:posOffset>1082675</wp:posOffset>
                </wp:positionV>
                <wp:extent cx="1851660" cy="676275"/>
                <wp:effectExtent l="0" t="0" r="1524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676275"/>
                        </a:xfrm>
                        <a:prstGeom prst="rect">
                          <a:avLst/>
                        </a:prstGeom>
                        <a:solidFill>
                          <a:srgbClr val="FFFFFF"/>
                        </a:solidFill>
                        <a:ln w="22225">
                          <a:solidFill>
                            <a:srgbClr val="C00000"/>
                          </a:solidFill>
                          <a:miter lim="800000"/>
                          <a:headEnd/>
                          <a:tailEnd/>
                        </a:ln>
                      </wps:spPr>
                      <wps:txbx>
                        <w:txbxContent>
                          <w:p w:rsidR="00D93DCA" w:rsidRPr="007D381B" w:rsidRDefault="00D93DCA" w:rsidP="00D93DCA">
                            <w:pPr>
                              <w:jc w:val="center"/>
                              <w:rPr>
                                <w:rFonts w:ascii="Arial" w:hAnsi="Arial" w:cs="Arial"/>
                                <w:b/>
                                <w:sz w:val="20"/>
                              </w:rPr>
                            </w:pPr>
                            <w:r w:rsidRPr="007D381B">
                              <w:rPr>
                                <w:rFonts w:ascii="Arial" w:hAnsi="Arial" w:cs="Arial"/>
                                <w:b/>
                                <w:sz w:val="20"/>
                              </w:rPr>
                              <w:t>IDENTIFIED NEED FOR SUPPORT FROM PARTNER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5FF5" id="_x0000_s1038" type="#_x0000_t202" style="position:absolute;left:0;text-align:left;margin-left:180pt;margin-top:85.25pt;width:145.8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" strokecolor="#c00000" strokeweight="1.75pt">
                <v:textbox>
                  <w:txbxContent>
                    <w:p w:rsidR="00D93DCA" w:rsidRPr="007D381B" w:rsidRDefault="00D93DCA" w:rsidP="00D93DCA">
                      <w:pPr>
                        <w:jc w:val="center"/>
                        <w:rPr>
                          <w:rFonts w:ascii="Arial" w:hAnsi="Arial" w:cs="Arial"/>
                          <w:b/>
                          <w:sz w:val="20"/>
                        </w:rPr>
                      </w:pPr>
                      <w:r w:rsidRPr="007D381B">
                        <w:rPr>
                          <w:rFonts w:ascii="Arial" w:hAnsi="Arial" w:cs="Arial"/>
                          <w:b/>
                          <w:sz w:val="20"/>
                        </w:rPr>
                        <w:t>IDENTIFIED NEED FOR SUPPORT FROM PARTNER AGENCIES</w:t>
                      </w: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326E90FD" wp14:editId="56BD0E6E">
                <wp:simplePos x="0" y="0"/>
                <wp:positionH relativeFrom="column">
                  <wp:posOffset>5057775</wp:posOffset>
                </wp:positionH>
                <wp:positionV relativeFrom="paragraph">
                  <wp:posOffset>725170</wp:posOffset>
                </wp:positionV>
                <wp:extent cx="236220" cy="289560"/>
                <wp:effectExtent l="19050" t="0" r="11430" b="34290"/>
                <wp:wrapNone/>
                <wp:docPr id="20" name="Down Arrow 20"/>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374B8A" id="Down Arrow 20" o:spid="_x0000_s1026" type="#_x0000_t67" style="position:absolute;margin-left:398.25pt;margin-top:57.1pt;width:18.6pt;height:22.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" adj="12789" fillcolor="black [3213]" strokecolor="#1f4d78 [1604]" strokeweight="1p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00241B67" wp14:editId="043BF63E">
                <wp:simplePos x="0" y="0"/>
                <wp:positionH relativeFrom="column">
                  <wp:posOffset>3131820</wp:posOffset>
                </wp:positionH>
                <wp:positionV relativeFrom="paragraph">
                  <wp:posOffset>725170</wp:posOffset>
                </wp:positionV>
                <wp:extent cx="236220" cy="289560"/>
                <wp:effectExtent l="19050" t="0" r="11430" b="34290"/>
                <wp:wrapNone/>
                <wp:docPr id="21" name="Down Arrow 21"/>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A2269" id="Down Arrow 21" o:spid="_x0000_s1026" type="#_x0000_t67" style="position:absolute;margin-left:246.6pt;margin-top:57.1pt;width:18.6pt;height:22.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" adj="12789" fillcolor="black [3213]" strokecolor="#1f4d78 [1604]" strokeweight="1pt"/>
            </w:pict>
          </mc:Fallback>
        </mc:AlternateContent>
      </w:r>
      <w:r w:rsidRPr="00775ABD">
        <w:rPr>
          <w:rFonts w:ascii="Arial" w:hAnsi="Arial" w:cs="Arial"/>
          <w:noProof/>
        </w:rPr>
        <mc:AlternateContent>
          <mc:Choice Requires="wps">
            <w:drawing>
              <wp:anchor distT="0" distB="0" distL="114300" distR="114300" simplePos="0" relativeHeight="251677696" behindDoc="0" locked="0" layoutInCell="1" allowOverlap="1" wp14:anchorId="0B62685E" wp14:editId="594A96B4">
                <wp:simplePos x="0" y="0"/>
                <wp:positionH relativeFrom="column">
                  <wp:posOffset>2447925</wp:posOffset>
                </wp:positionH>
                <wp:positionV relativeFrom="paragraph">
                  <wp:posOffset>323215</wp:posOffset>
                </wp:positionV>
                <wp:extent cx="3581400" cy="3048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4800"/>
                        </a:xfrm>
                        <a:prstGeom prst="rect">
                          <a:avLst/>
                        </a:prstGeom>
                        <a:solidFill>
                          <a:srgbClr val="FFFFFF"/>
                        </a:solidFill>
                        <a:ln w="22225">
                          <a:solidFill>
                            <a:srgbClr val="FFC000"/>
                          </a:solidFill>
                          <a:miter lim="800000"/>
                          <a:headEnd/>
                          <a:tailEnd/>
                        </a:ln>
                      </wps:spPr>
                      <wps:txbx>
                        <w:txbxContent>
                          <w:p w:rsidR="00D93DCA" w:rsidRPr="007D381B" w:rsidRDefault="00D93DCA" w:rsidP="00D93DCA">
                            <w:pPr>
                              <w:jc w:val="center"/>
                              <w:rPr>
                                <w:rFonts w:ascii="Arial" w:hAnsi="Arial" w:cs="Arial"/>
                                <w:b/>
                                <w:sz w:val="20"/>
                              </w:rPr>
                            </w:pPr>
                            <w:r>
                              <w:rPr>
                                <w:rFonts w:ascii="Arial" w:hAnsi="Arial" w:cs="Arial"/>
                                <w:sz w:val="20"/>
                              </w:rPr>
                              <w:t xml:space="preserve">Child will require </w:t>
                            </w:r>
                            <w:r>
                              <w:rPr>
                                <w:rFonts w:ascii="Arial" w:hAnsi="Arial" w:cs="Arial"/>
                                <w:b/>
                                <w:sz w:val="20"/>
                              </w:rPr>
                              <w:t>GIRFEC single agency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2685E" id="_x0000_s1039" type="#_x0000_t202" style="position:absolute;left:0;text-align:left;margin-left:192.75pt;margin-top:25.45pt;width:282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" strokecolor="#ffc000" strokeweight="1.75pt">
                <v:textbox>
                  <w:txbxContent>
                    <w:p w:rsidR="00D93DCA" w:rsidRPr="007D381B" w:rsidRDefault="00D93DCA" w:rsidP="00D93DCA">
                      <w:pPr>
                        <w:jc w:val="center"/>
                        <w:rPr>
                          <w:rFonts w:ascii="Arial" w:hAnsi="Arial" w:cs="Arial"/>
                          <w:b/>
                          <w:sz w:val="20"/>
                        </w:rPr>
                      </w:pPr>
                      <w:r>
                        <w:rPr>
                          <w:rFonts w:ascii="Arial" w:hAnsi="Arial" w:cs="Arial"/>
                          <w:sz w:val="20"/>
                        </w:rPr>
                        <w:t xml:space="preserve">Child will require </w:t>
                      </w:r>
                      <w:r>
                        <w:rPr>
                          <w:rFonts w:ascii="Arial" w:hAnsi="Arial" w:cs="Arial"/>
                          <w:b/>
                          <w:sz w:val="20"/>
                        </w:rPr>
                        <w:t>GIRFEC single agency assessment</w:t>
                      </w:r>
                    </w:p>
                  </w:txbxContent>
                </v:textbox>
              </v:shape>
            </w:pict>
          </mc:Fallback>
        </mc:AlternateContent>
      </w:r>
      <w:r w:rsidR="00F7151C" w:rsidRPr="00775ABD">
        <w:rPr>
          <w:rFonts w:ascii="Arial" w:hAnsi="Arial" w:cs="Arial"/>
          <w:noProof/>
        </w:rPr>
        <mc:AlternateContent>
          <mc:Choice Requires="wps">
            <w:drawing>
              <wp:anchor distT="0" distB="0" distL="114300" distR="114300" simplePos="0" relativeHeight="251665408" behindDoc="0" locked="0" layoutInCell="1" allowOverlap="1" wp14:anchorId="203308AD" wp14:editId="60E092F6">
                <wp:simplePos x="0" y="0"/>
                <wp:positionH relativeFrom="column">
                  <wp:posOffset>-190500</wp:posOffset>
                </wp:positionH>
                <wp:positionV relativeFrom="paragraph">
                  <wp:posOffset>297180</wp:posOffset>
                </wp:positionV>
                <wp:extent cx="2125980" cy="438150"/>
                <wp:effectExtent l="0" t="0" r="266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38150"/>
                        </a:xfrm>
                        <a:prstGeom prst="rect">
                          <a:avLst/>
                        </a:prstGeom>
                        <a:solidFill>
                          <a:srgbClr val="FFFFFF"/>
                        </a:solidFill>
                        <a:ln w="22225">
                          <a:solidFill>
                            <a:srgbClr val="C00000"/>
                          </a:solidFill>
                          <a:miter lim="800000"/>
                          <a:headEnd/>
                          <a:tailEnd/>
                        </a:ln>
                      </wps:spPr>
                      <wps:txbx>
                        <w:txbxContent>
                          <w:p w:rsidR="00D93DCA" w:rsidRPr="00576FFF" w:rsidRDefault="00D93DCA" w:rsidP="00D93DCA">
                            <w:pPr>
                              <w:rPr>
                                <w:rFonts w:ascii="Arial" w:hAnsi="Arial" w:cs="Arial"/>
                                <w:sz w:val="20"/>
                              </w:rPr>
                            </w:pPr>
                            <w:r w:rsidRPr="00576FFF">
                              <w:rPr>
                                <w:rFonts w:ascii="Arial" w:hAnsi="Arial" w:cs="Arial"/>
                                <w:sz w:val="20"/>
                              </w:rPr>
                              <w:t>CPC advise HT and continue with referral to Duty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308AD" id="_x0000_s1040" type="#_x0000_t202" style="position:absolute;left:0;text-align:left;margin-left:-15pt;margin-top:23.4pt;width:167.4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" strokecolor="#c00000" strokeweight="1.75pt">
                <v:textbox>
                  <w:txbxContent>
                    <w:p w:rsidR="00D93DCA" w:rsidRPr="00576FFF" w:rsidRDefault="00D93DCA" w:rsidP="00D93DCA">
                      <w:pPr>
                        <w:rPr>
                          <w:rFonts w:ascii="Arial" w:hAnsi="Arial" w:cs="Arial"/>
                          <w:sz w:val="20"/>
                        </w:rPr>
                      </w:pPr>
                      <w:r w:rsidRPr="00576FFF">
                        <w:rPr>
                          <w:rFonts w:ascii="Arial" w:hAnsi="Arial" w:cs="Arial"/>
                          <w:sz w:val="20"/>
                        </w:rPr>
                        <w:t>CPC advise HT and continue with referral to Duty Social Worker</w:t>
                      </w:r>
                    </w:p>
                  </w:txbxContent>
                </v:textbox>
              </v:shape>
            </w:pict>
          </mc:Fallback>
        </mc:AlternateContent>
      </w:r>
      <w:r w:rsidR="00F7151C" w:rsidRPr="00775ABD">
        <w:rPr>
          <w:rFonts w:ascii="Arial" w:hAnsi="Arial" w:cs="Arial"/>
          <w:noProof/>
        </w:rPr>
        <mc:AlternateContent>
          <mc:Choice Requires="wps">
            <w:drawing>
              <wp:anchor distT="0" distB="0" distL="114300" distR="114300" simplePos="0" relativeHeight="251673600" behindDoc="0" locked="0" layoutInCell="1" allowOverlap="1" wp14:anchorId="78855E8E" wp14:editId="2F89658C">
                <wp:simplePos x="0" y="0"/>
                <wp:positionH relativeFrom="column">
                  <wp:posOffset>-171450</wp:posOffset>
                </wp:positionH>
                <wp:positionV relativeFrom="paragraph">
                  <wp:posOffset>5497830</wp:posOffset>
                </wp:positionV>
                <wp:extent cx="1889760" cy="895350"/>
                <wp:effectExtent l="0" t="0" r="152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95350"/>
                        </a:xfrm>
                        <a:prstGeom prst="rect">
                          <a:avLst/>
                        </a:prstGeom>
                        <a:solidFill>
                          <a:srgbClr val="FFFFFF"/>
                        </a:solidFill>
                        <a:ln w="22225">
                          <a:solidFill>
                            <a:srgbClr val="C00000"/>
                          </a:solidFill>
                          <a:miter lim="800000"/>
                          <a:headEnd/>
                          <a:tailEnd/>
                        </a:ln>
                      </wps:spPr>
                      <wps:txbx>
                        <w:txbxContent>
                          <w:p w:rsidR="00D93DCA" w:rsidRPr="00784F97" w:rsidRDefault="00D93DCA" w:rsidP="00D93DCA">
                            <w:pPr>
                              <w:pStyle w:val="ListParagraph"/>
                              <w:ind w:left="0"/>
                              <w:rPr>
                                <w:rFonts w:ascii="Arial" w:hAnsi="Arial" w:cs="Arial"/>
                                <w:sz w:val="20"/>
                                <w:szCs w:val="20"/>
                              </w:rPr>
                            </w:pPr>
                            <w:r>
                              <w:rPr>
                                <w:rFonts w:ascii="Arial" w:hAnsi="Arial" w:cs="Arial"/>
                                <w:sz w:val="20"/>
                                <w:szCs w:val="20"/>
                              </w:rPr>
                              <w:t>Copy of referral record to be sent to Head Teacher (if not CPC), Named Person, Social Worker and QIO within 48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55E8E" id="_x0000_s1041" type="#_x0000_t202" style="position:absolute;left:0;text-align:left;margin-left:-13.5pt;margin-top:432.9pt;width:148.8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" strokecolor="#c00000" strokeweight="1.75pt">
                <v:textbox>
                  <w:txbxContent>
                    <w:p w:rsidR="00D93DCA" w:rsidRPr="00784F97" w:rsidRDefault="00D93DCA" w:rsidP="00D93DCA">
                      <w:pPr>
                        <w:pStyle w:val="ListParagraph"/>
                        <w:ind w:left="0"/>
                        <w:rPr>
                          <w:rFonts w:ascii="Arial" w:hAnsi="Arial" w:cs="Arial"/>
                          <w:sz w:val="20"/>
                          <w:szCs w:val="20"/>
                        </w:rPr>
                      </w:pPr>
                      <w:r>
                        <w:rPr>
                          <w:rFonts w:ascii="Arial" w:hAnsi="Arial" w:cs="Arial"/>
                          <w:sz w:val="20"/>
                          <w:szCs w:val="20"/>
                        </w:rPr>
                        <w:t>Copy of referral record to be sent to Head Teacher (if not CPC), Named Person, Social Worker and QIO within 48 hours.</w:t>
                      </w:r>
                    </w:p>
                  </w:txbxContent>
                </v:textbox>
              </v:shape>
            </w:pict>
          </mc:Fallback>
        </mc:AlternateContent>
      </w:r>
      <w:r w:rsidR="00B20AAD" w:rsidRPr="00D1085C">
        <w:rPr>
          <w:rFonts w:ascii="Arial" w:hAnsi="Arial" w:cs="Arial"/>
          <w:noProof/>
        </w:rPr>
        <mc:AlternateContent>
          <mc:Choice Requires="wps">
            <w:drawing>
              <wp:anchor distT="45720" distB="45720" distL="114300" distR="114300" simplePos="0" relativeHeight="251686912" behindDoc="0" locked="0" layoutInCell="1" allowOverlap="1" wp14:anchorId="09E8CE6F" wp14:editId="434423A2">
                <wp:simplePos x="0" y="0"/>
                <wp:positionH relativeFrom="margin">
                  <wp:align>right</wp:align>
                </wp:positionH>
                <wp:positionV relativeFrom="paragraph">
                  <wp:posOffset>3354705</wp:posOffset>
                </wp:positionV>
                <wp:extent cx="3038475" cy="185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857375"/>
                        </a:xfrm>
                        <a:prstGeom prst="rect">
                          <a:avLst/>
                        </a:prstGeom>
                        <a:solidFill>
                          <a:srgbClr val="FFFFFF"/>
                        </a:solidFill>
                        <a:ln w="9525">
                          <a:solidFill>
                            <a:schemeClr val="bg1"/>
                          </a:solidFill>
                          <a:miter lim="800000"/>
                          <a:headEnd/>
                          <a:tailEnd/>
                        </a:ln>
                      </wps:spPr>
                      <wps:txbx>
                        <w:txbxContent>
                          <w:p w:rsidR="00D93DCA" w:rsidRPr="009C4337" w:rsidRDefault="00D93DCA" w:rsidP="00D93DCA">
                            <w:pPr>
                              <w:rPr>
                                <w:rFonts w:ascii="Arial" w:hAnsi="Arial" w:cs="Arial"/>
                                <w:u w:val="single"/>
                              </w:rPr>
                            </w:pPr>
                            <w:r>
                              <w:t xml:space="preserve"> </w:t>
                            </w:r>
                            <w:r w:rsidRPr="009C4337">
                              <w:rPr>
                                <w:rFonts w:ascii="Arial" w:hAnsi="Arial" w:cs="Arial"/>
                                <w:u w:val="single"/>
                              </w:rPr>
                              <w:t xml:space="preserve">Useful </w:t>
                            </w:r>
                            <w:r>
                              <w:rPr>
                                <w:rFonts w:ascii="Arial" w:hAnsi="Arial" w:cs="Arial"/>
                                <w:u w:val="single"/>
                              </w:rPr>
                              <w:t>Telephone Numbers</w:t>
                            </w:r>
                          </w:p>
                          <w:tbl>
                            <w:tblPr>
                              <w:tblStyle w:val="TableGrid"/>
                              <w:tblW w:w="4531" w:type="dxa"/>
                              <w:tblLook w:val="04A0" w:firstRow="1" w:lastRow="0" w:firstColumn="1" w:lastColumn="0" w:noHBand="0" w:noVBand="1"/>
                            </w:tblPr>
                            <w:tblGrid>
                              <w:gridCol w:w="2838"/>
                              <w:gridCol w:w="1693"/>
                            </w:tblGrid>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Child Protection Coordinator</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Mrs Rae</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Pr>
                                      <w:rFonts w:ascii="Arial" w:hAnsi="Arial" w:cs="Arial"/>
                                      <w:sz w:val="20"/>
                                      <w:szCs w:val="20"/>
                                    </w:rPr>
                                    <w:t>Rhynie School</w:t>
                                  </w:r>
                                </w:p>
                              </w:tc>
                              <w:tc>
                                <w:tcPr>
                                  <w:tcW w:w="1693" w:type="dxa"/>
                                  <w:vAlign w:val="center"/>
                                </w:tcPr>
                                <w:p w:rsidR="00D93DCA" w:rsidRDefault="00D93DCA" w:rsidP="009D5CB5">
                                  <w:pPr>
                                    <w:rPr>
                                      <w:rFonts w:ascii="Arial" w:hAnsi="Arial" w:cs="Arial"/>
                                      <w:sz w:val="20"/>
                                      <w:szCs w:val="20"/>
                                    </w:rPr>
                                  </w:pPr>
                                  <w:r>
                                    <w:rPr>
                                      <w:rFonts w:ascii="Arial" w:hAnsi="Arial" w:cs="Arial"/>
                                      <w:sz w:val="20"/>
                                      <w:szCs w:val="20"/>
                                    </w:rPr>
                                    <w:t>01464 635105</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Local Social Work Office</w:t>
                                  </w:r>
                                </w:p>
                              </w:tc>
                              <w:tc>
                                <w:tcPr>
                                  <w:tcW w:w="1693" w:type="dxa"/>
                                  <w:vAlign w:val="center"/>
                                </w:tcPr>
                                <w:p w:rsidR="00D93DCA" w:rsidRPr="009B7B26" w:rsidRDefault="00D93DCA" w:rsidP="00BD4720">
                                  <w:pPr>
                                    <w:rPr>
                                      <w:rFonts w:ascii="Arial" w:hAnsi="Arial" w:cs="Arial"/>
                                      <w:sz w:val="20"/>
                                      <w:szCs w:val="20"/>
                                    </w:rPr>
                                  </w:pPr>
                                  <w:r>
                                    <w:rPr>
                                      <w:rFonts w:ascii="Arial" w:hAnsi="Arial" w:cs="Arial"/>
                                      <w:sz w:val="20"/>
                                      <w:szCs w:val="20"/>
                                    </w:rPr>
                                    <w:t>01466 405959</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 xml:space="preserve">Social Work Out of Hours </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0845 840 0070</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Pr>
                                      <w:rFonts w:ascii="Arial" w:hAnsi="Arial" w:cs="Arial"/>
                                      <w:sz w:val="20"/>
                                      <w:szCs w:val="20"/>
                                    </w:rPr>
                                    <w:t>Police Scotland</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101</w:t>
                                  </w:r>
                                </w:p>
                              </w:tc>
                            </w:tr>
                            <w:tr w:rsidR="00D93DCA" w:rsidRPr="009B7B26" w:rsidTr="00B20AAD">
                              <w:trPr>
                                <w:trHeight w:val="304"/>
                              </w:trPr>
                              <w:tc>
                                <w:tcPr>
                                  <w:tcW w:w="2838" w:type="dxa"/>
                                  <w:vAlign w:val="center"/>
                                </w:tcPr>
                                <w:p w:rsidR="00D93DCA" w:rsidRDefault="00D93DCA" w:rsidP="009D5CB5">
                                  <w:pPr>
                                    <w:rPr>
                                      <w:rFonts w:ascii="Arial" w:hAnsi="Arial" w:cs="Arial"/>
                                      <w:sz w:val="20"/>
                                      <w:szCs w:val="20"/>
                                    </w:rPr>
                                  </w:pPr>
                                  <w:r>
                                    <w:rPr>
                                      <w:rFonts w:ascii="Arial" w:hAnsi="Arial" w:cs="Arial"/>
                                      <w:sz w:val="20"/>
                                      <w:szCs w:val="20"/>
                                    </w:rPr>
                                    <w:t>Police Emergency</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999</w:t>
                                  </w:r>
                                </w:p>
                              </w:tc>
                            </w:tr>
                          </w:tbl>
                          <w:p w:rsidR="00D93DCA" w:rsidRDefault="00D93DCA" w:rsidP="00D93DCA"/>
                          <w:p w:rsidR="00D93DCA" w:rsidRDefault="00D93DCA" w:rsidP="00D93DCA"/>
                          <w:p w:rsidR="00D93DCA" w:rsidRDefault="00D93DCA" w:rsidP="00D93DCA"/>
                          <w:p w:rsidR="00D93DCA" w:rsidRDefault="00D93DCA" w:rsidP="00D93DCA">
                            <w:r>
                              <w:t xml:space="preserve">Out of Hours Social Work </w:t>
                            </w:r>
                          </w:p>
                          <w:p w:rsidR="00D93DCA" w:rsidRDefault="00D93DCA" w:rsidP="00D93DCA"/>
                          <w:p w:rsidR="00D93DCA" w:rsidRDefault="00D93DCA" w:rsidP="00D93DCA">
                            <w:r>
                              <w:t xml:space="preserve">Police Scotland </w:t>
                            </w:r>
                          </w:p>
                          <w:p w:rsidR="00D93DCA" w:rsidRDefault="00D93DCA" w:rsidP="00D93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8CE6F" id="_x0000_s1042" type="#_x0000_t202" style="position:absolute;left:0;text-align:left;margin-left:188.05pt;margin-top:264.15pt;width:239.25pt;height:146.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" strokecolor="white [3212]">
                <v:textbox>
                  <w:txbxContent>
                    <w:p w:rsidR="00D93DCA" w:rsidRPr="009C4337" w:rsidRDefault="00D93DCA" w:rsidP="00D93DCA">
                      <w:pPr>
                        <w:rPr>
                          <w:rFonts w:ascii="Arial" w:hAnsi="Arial" w:cs="Arial"/>
                          <w:u w:val="single"/>
                        </w:rPr>
                      </w:pPr>
                      <w:r>
                        <w:t xml:space="preserve"> </w:t>
                      </w:r>
                      <w:r w:rsidRPr="009C4337">
                        <w:rPr>
                          <w:rFonts w:ascii="Arial" w:hAnsi="Arial" w:cs="Arial"/>
                          <w:u w:val="single"/>
                        </w:rPr>
                        <w:t xml:space="preserve">Useful </w:t>
                      </w:r>
                      <w:r>
                        <w:rPr>
                          <w:rFonts w:ascii="Arial" w:hAnsi="Arial" w:cs="Arial"/>
                          <w:u w:val="single"/>
                        </w:rPr>
                        <w:t>Telephone Numbers</w:t>
                      </w:r>
                    </w:p>
                    <w:tbl>
                      <w:tblPr>
                        <w:tblStyle w:val="TableGrid"/>
                        <w:tblW w:w="4531" w:type="dxa"/>
                        <w:tblLook w:val="04A0" w:firstRow="1" w:lastRow="0" w:firstColumn="1" w:lastColumn="0" w:noHBand="0" w:noVBand="1"/>
                      </w:tblPr>
                      <w:tblGrid>
                        <w:gridCol w:w="2838"/>
                        <w:gridCol w:w="1693"/>
                      </w:tblGrid>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Child Protection Coordinator</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Mrs Rae</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Pr>
                                <w:rFonts w:ascii="Arial" w:hAnsi="Arial" w:cs="Arial"/>
                                <w:sz w:val="20"/>
                                <w:szCs w:val="20"/>
                              </w:rPr>
                              <w:t>Rhynie School</w:t>
                            </w:r>
                          </w:p>
                        </w:tc>
                        <w:tc>
                          <w:tcPr>
                            <w:tcW w:w="1693" w:type="dxa"/>
                            <w:vAlign w:val="center"/>
                          </w:tcPr>
                          <w:p w:rsidR="00D93DCA" w:rsidRDefault="00D93DCA" w:rsidP="009D5CB5">
                            <w:pPr>
                              <w:rPr>
                                <w:rFonts w:ascii="Arial" w:hAnsi="Arial" w:cs="Arial"/>
                                <w:sz w:val="20"/>
                                <w:szCs w:val="20"/>
                              </w:rPr>
                            </w:pPr>
                            <w:r>
                              <w:rPr>
                                <w:rFonts w:ascii="Arial" w:hAnsi="Arial" w:cs="Arial"/>
                                <w:sz w:val="20"/>
                                <w:szCs w:val="20"/>
                              </w:rPr>
                              <w:t>01464 635105</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Local Social Work Office</w:t>
                            </w:r>
                          </w:p>
                        </w:tc>
                        <w:tc>
                          <w:tcPr>
                            <w:tcW w:w="1693" w:type="dxa"/>
                            <w:vAlign w:val="center"/>
                          </w:tcPr>
                          <w:p w:rsidR="00D93DCA" w:rsidRPr="009B7B26" w:rsidRDefault="00D93DCA" w:rsidP="00BD4720">
                            <w:pPr>
                              <w:rPr>
                                <w:rFonts w:ascii="Arial" w:hAnsi="Arial" w:cs="Arial"/>
                                <w:sz w:val="20"/>
                                <w:szCs w:val="20"/>
                              </w:rPr>
                            </w:pPr>
                            <w:r>
                              <w:rPr>
                                <w:rFonts w:ascii="Arial" w:hAnsi="Arial" w:cs="Arial"/>
                                <w:sz w:val="20"/>
                                <w:szCs w:val="20"/>
                              </w:rPr>
                              <w:t>01466 405959</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sidRPr="009B7B26">
                              <w:rPr>
                                <w:rFonts w:ascii="Arial" w:hAnsi="Arial" w:cs="Arial"/>
                                <w:sz w:val="20"/>
                                <w:szCs w:val="20"/>
                              </w:rPr>
                              <w:t xml:space="preserve">Social Work Out of Hours </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0845 840 0070</w:t>
                            </w:r>
                          </w:p>
                        </w:tc>
                      </w:tr>
                      <w:tr w:rsidR="00D93DCA" w:rsidRPr="009B7B26" w:rsidTr="00B20AAD">
                        <w:trPr>
                          <w:trHeight w:val="304"/>
                        </w:trPr>
                        <w:tc>
                          <w:tcPr>
                            <w:tcW w:w="2838" w:type="dxa"/>
                            <w:vAlign w:val="center"/>
                          </w:tcPr>
                          <w:p w:rsidR="00D93DCA" w:rsidRPr="009B7B26" w:rsidRDefault="00D93DCA" w:rsidP="009D5CB5">
                            <w:pPr>
                              <w:rPr>
                                <w:rFonts w:ascii="Arial" w:hAnsi="Arial" w:cs="Arial"/>
                                <w:sz w:val="20"/>
                                <w:szCs w:val="20"/>
                              </w:rPr>
                            </w:pPr>
                            <w:r>
                              <w:rPr>
                                <w:rFonts w:ascii="Arial" w:hAnsi="Arial" w:cs="Arial"/>
                                <w:sz w:val="20"/>
                                <w:szCs w:val="20"/>
                              </w:rPr>
                              <w:t>Police Scotland</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101</w:t>
                            </w:r>
                          </w:p>
                        </w:tc>
                      </w:tr>
                      <w:tr w:rsidR="00D93DCA" w:rsidRPr="009B7B26" w:rsidTr="00B20AAD">
                        <w:trPr>
                          <w:trHeight w:val="304"/>
                        </w:trPr>
                        <w:tc>
                          <w:tcPr>
                            <w:tcW w:w="2838" w:type="dxa"/>
                            <w:vAlign w:val="center"/>
                          </w:tcPr>
                          <w:p w:rsidR="00D93DCA" w:rsidRDefault="00D93DCA" w:rsidP="009D5CB5">
                            <w:pPr>
                              <w:rPr>
                                <w:rFonts w:ascii="Arial" w:hAnsi="Arial" w:cs="Arial"/>
                                <w:sz w:val="20"/>
                                <w:szCs w:val="20"/>
                              </w:rPr>
                            </w:pPr>
                            <w:r>
                              <w:rPr>
                                <w:rFonts w:ascii="Arial" w:hAnsi="Arial" w:cs="Arial"/>
                                <w:sz w:val="20"/>
                                <w:szCs w:val="20"/>
                              </w:rPr>
                              <w:t>Police Emergency</w:t>
                            </w:r>
                          </w:p>
                        </w:tc>
                        <w:tc>
                          <w:tcPr>
                            <w:tcW w:w="1693" w:type="dxa"/>
                            <w:vAlign w:val="center"/>
                          </w:tcPr>
                          <w:p w:rsidR="00D93DCA" w:rsidRPr="009B7B26" w:rsidRDefault="00D93DCA" w:rsidP="009D5CB5">
                            <w:pPr>
                              <w:rPr>
                                <w:rFonts w:ascii="Arial" w:hAnsi="Arial" w:cs="Arial"/>
                                <w:sz w:val="20"/>
                                <w:szCs w:val="20"/>
                              </w:rPr>
                            </w:pPr>
                            <w:r>
                              <w:rPr>
                                <w:rFonts w:ascii="Arial" w:hAnsi="Arial" w:cs="Arial"/>
                                <w:sz w:val="20"/>
                                <w:szCs w:val="20"/>
                              </w:rPr>
                              <w:t>999</w:t>
                            </w:r>
                          </w:p>
                        </w:tc>
                      </w:tr>
                    </w:tbl>
                    <w:p w:rsidR="00D93DCA" w:rsidRDefault="00D93DCA" w:rsidP="00D93DCA"/>
                    <w:p w:rsidR="00D93DCA" w:rsidRDefault="00D93DCA" w:rsidP="00D93DCA"/>
                    <w:p w:rsidR="00D93DCA" w:rsidRDefault="00D93DCA" w:rsidP="00D93DCA"/>
                    <w:p w:rsidR="00D93DCA" w:rsidRDefault="00D93DCA" w:rsidP="00D93DCA">
                      <w:r>
                        <w:t xml:space="preserve">Out of Hours Social Work </w:t>
                      </w:r>
                    </w:p>
                    <w:p w:rsidR="00D93DCA" w:rsidRDefault="00D93DCA" w:rsidP="00D93DCA"/>
                    <w:p w:rsidR="00D93DCA" w:rsidRDefault="00D93DCA" w:rsidP="00D93DCA">
                      <w:r>
                        <w:t xml:space="preserve">Police Scotland </w:t>
                      </w:r>
                    </w:p>
                    <w:p w:rsidR="00D93DCA" w:rsidRDefault="00D93DCA" w:rsidP="00D93DCA"/>
                  </w:txbxContent>
                </v:textbox>
                <w10:wrap type="square" anchorx="margin"/>
              </v:shape>
            </w:pict>
          </mc:Fallback>
        </mc:AlternateContent>
      </w:r>
    </w:p>
    <w:sectPr w:rsidR="00D93DCA" w:rsidRPr="005274E0" w:rsidSect="00D93DCA">
      <w:pgSz w:w="11906" w:h="16838"/>
      <w:pgMar w:top="28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7D1D"/>
    <w:multiLevelType w:val="hybridMultilevel"/>
    <w:tmpl w:val="430E06B6"/>
    <w:lvl w:ilvl="0" w:tplc="91C80AD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31AFA"/>
    <w:multiLevelType w:val="hybridMultilevel"/>
    <w:tmpl w:val="22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45A86"/>
    <w:multiLevelType w:val="hybridMultilevel"/>
    <w:tmpl w:val="3B5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428E1"/>
    <w:multiLevelType w:val="hybridMultilevel"/>
    <w:tmpl w:val="837E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123B9"/>
    <w:multiLevelType w:val="hybridMultilevel"/>
    <w:tmpl w:val="2F5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05CEC"/>
    <w:multiLevelType w:val="hybridMultilevel"/>
    <w:tmpl w:val="234ED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FE"/>
    <w:rsid w:val="00025B95"/>
    <w:rsid w:val="000A0B88"/>
    <w:rsid w:val="0014051F"/>
    <w:rsid w:val="001E5335"/>
    <w:rsid w:val="00305809"/>
    <w:rsid w:val="004379FE"/>
    <w:rsid w:val="0045018F"/>
    <w:rsid w:val="004A2A72"/>
    <w:rsid w:val="00516B36"/>
    <w:rsid w:val="005274E0"/>
    <w:rsid w:val="0063242B"/>
    <w:rsid w:val="006F11BF"/>
    <w:rsid w:val="007561D0"/>
    <w:rsid w:val="007B1E02"/>
    <w:rsid w:val="00837F6D"/>
    <w:rsid w:val="008737A7"/>
    <w:rsid w:val="00890897"/>
    <w:rsid w:val="00900D39"/>
    <w:rsid w:val="009065B7"/>
    <w:rsid w:val="009145C1"/>
    <w:rsid w:val="009236A6"/>
    <w:rsid w:val="0093116F"/>
    <w:rsid w:val="00931C8F"/>
    <w:rsid w:val="00A855DD"/>
    <w:rsid w:val="00AD20A1"/>
    <w:rsid w:val="00AD5F0C"/>
    <w:rsid w:val="00AD61EC"/>
    <w:rsid w:val="00B103A1"/>
    <w:rsid w:val="00B20AAD"/>
    <w:rsid w:val="00C53A2E"/>
    <w:rsid w:val="00CA137D"/>
    <w:rsid w:val="00D05F74"/>
    <w:rsid w:val="00D154E7"/>
    <w:rsid w:val="00D93DCA"/>
    <w:rsid w:val="00DF6F7F"/>
    <w:rsid w:val="00E21C83"/>
    <w:rsid w:val="00E303E3"/>
    <w:rsid w:val="00F7151C"/>
    <w:rsid w:val="00FB46EF"/>
    <w:rsid w:val="00FB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2EB6-E95E-4DD0-B49D-D0ABCC93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2B"/>
    <w:pPr>
      <w:ind w:left="720"/>
      <w:contextualSpacing/>
    </w:pPr>
  </w:style>
  <w:style w:type="table" w:styleId="TableGrid">
    <w:name w:val="Table Grid"/>
    <w:basedOn w:val="TableNormal"/>
    <w:rsid w:val="000A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arcadia3.aberdeenshire.gov.uk/?p=77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rfec-aberdeenshire.org/for-practitioners/practioners-toolk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Rae</dc:creator>
  <cp:keywords/>
  <dc:description/>
  <cp:lastModifiedBy>Janette D. Simpson</cp:lastModifiedBy>
  <cp:revision>5</cp:revision>
  <dcterms:created xsi:type="dcterms:W3CDTF">2018-11-29T15:09:00Z</dcterms:created>
  <dcterms:modified xsi:type="dcterms:W3CDTF">2019-01-17T15:05:00Z</dcterms:modified>
</cp:coreProperties>
</file>